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59" w:rsidRPr="00521359" w:rsidRDefault="00521359" w:rsidP="00644366">
      <w:pPr>
        <w:tabs>
          <w:tab w:val="left" w:pos="0"/>
          <w:tab w:val="left" w:pos="7655"/>
        </w:tabs>
        <w:spacing w:line="240" w:lineRule="auto"/>
        <w:jc w:val="center"/>
        <w:rPr>
          <w:rFonts w:ascii="Times New Roman" w:hAnsi="Times New Roman" w:cs="Times New Roman"/>
          <w:b/>
          <w:sz w:val="23"/>
          <w:szCs w:val="23"/>
        </w:rPr>
      </w:pPr>
    </w:p>
    <w:p w:rsidR="00521359" w:rsidRPr="00521359" w:rsidRDefault="0024202E" w:rsidP="00644366">
      <w:pPr>
        <w:tabs>
          <w:tab w:val="left" w:pos="0"/>
          <w:tab w:val="left" w:pos="7655"/>
        </w:tabs>
        <w:spacing w:line="240" w:lineRule="auto"/>
        <w:jc w:val="center"/>
        <w:rPr>
          <w:rFonts w:ascii="Times New Roman" w:hAnsi="Times New Roman" w:cs="Times New Roman"/>
          <w:b/>
          <w:sz w:val="23"/>
          <w:szCs w:val="23"/>
        </w:rPr>
      </w:pPr>
      <w:r>
        <w:rPr>
          <w:rFonts w:ascii="Times New Roman" w:hAnsi="Times New Roman" w:cs="Times New Roman"/>
          <w:b/>
          <w:noProof/>
          <w:sz w:val="23"/>
          <w:szCs w:val="23"/>
        </w:rPr>
        <w:pict>
          <v:shapetype id="_x0000_t202" coordsize="21600,21600" o:spt="202" path="m,l,21600r21600,l21600,xe">
            <v:stroke joinstyle="miter"/>
            <v:path gradientshapeok="t" o:connecttype="rect"/>
          </v:shapetype>
          <v:shape id="Text Box 2" o:spid="_x0000_s1026" type="#_x0000_t202" style="position:absolute;left:0;text-align:left;margin-left:-1.85pt;margin-top:.3pt;width:230.9pt;height:4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" stroked="f">
            <v:textbox style="mso-fit-shape-to-text:t">
              <w:txbxContent>
                <w:p w:rsidR="00521359" w:rsidRDefault="00521359" w:rsidP="00521359">
                  <w:r w:rsidRPr="00085CD6">
                    <w:rPr>
                      <w:rFonts w:ascii="Arial" w:hAnsi="Arial" w:cs="Arial"/>
                      <w:sz w:val="15"/>
                      <w:szCs w:val="15"/>
                    </w:rPr>
                    <w:t xml:space="preserve">eJournal Ilmu Komunikasi,  2013, </w:t>
                  </w:r>
                  <w:r w:rsidR="003F2999">
                    <w:rPr>
                      <w:rFonts w:ascii="Arial" w:hAnsi="Arial" w:cs="Arial"/>
                      <w:sz w:val="15"/>
                      <w:szCs w:val="15"/>
                    </w:rPr>
                    <w:t>1(4): 106-119</w:t>
                  </w:r>
                  <w:r w:rsidRPr="00085CD6">
                    <w:rPr>
                      <w:rFonts w:ascii="Arial" w:hAnsi="Arial" w:cs="Arial"/>
                      <w:sz w:val="15"/>
                      <w:szCs w:val="15"/>
                    </w:rPr>
                    <w:br/>
                    <w:t>ISSN 0000-0000, ejournal.ilkom.fisip-unmul.ac.id</w:t>
                  </w:r>
                  <w:r w:rsidRPr="00085CD6">
                    <w:rPr>
                      <w:rFonts w:ascii="Arial" w:hAnsi="Arial" w:cs="Arial"/>
                      <w:sz w:val="15"/>
                      <w:szCs w:val="15"/>
                    </w:rPr>
                    <w:br/>
                    <w:t>© Copyright  2013</w:t>
                  </w:r>
                </w:p>
              </w:txbxContent>
            </v:textbox>
          </v:shape>
        </w:pict>
      </w:r>
    </w:p>
    <w:p w:rsidR="0023110F" w:rsidRDefault="0023110F" w:rsidP="0023110F">
      <w:pPr>
        <w:tabs>
          <w:tab w:val="left" w:pos="0"/>
          <w:tab w:val="left" w:pos="7655"/>
        </w:tabs>
        <w:spacing w:after="0" w:line="240" w:lineRule="auto"/>
        <w:jc w:val="center"/>
        <w:rPr>
          <w:rFonts w:ascii="Times New Roman" w:hAnsi="Times New Roman" w:cs="Times New Roman"/>
          <w:b/>
          <w:sz w:val="23"/>
          <w:szCs w:val="23"/>
        </w:rPr>
      </w:pPr>
    </w:p>
    <w:p w:rsidR="0023110F" w:rsidRDefault="0023110F" w:rsidP="0023110F">
      <w:pPr>
        <w:tabs>
          <w:tab w:val="left" w:pos="0"/>
          <w:tab w:val="left" w:pos="7655"/>
        </w:tabs>
        <w:spacing w:after="0" w:line="240" w:lineRule="auto"/>
        <w:jc w:val="center"/>
        <w:rPr>
          <w:rFonts w:ascii="Times New Roman" w:hAnsi="Times New Roman" w:cs="Times New Roman"/>
          <w:b/>
          <w:sz w:val="23"/>
          <w:szCs w:val="23"/>
        </w:rPr>
      </w:pPr>
    </w:p>
    <w:p w:rsidR="0023110F" w:rsidRPr="00521359" w:rsidRDefault="0023110F" w:rsidP="0023110F">
      <w:pPr>
        <w:tabs>
          <w:tab w:val="left" w:pos="0"/>
          <w:tab w:val="left" w:pos="7655"/>
        </w:tabs>
        <w:spacing w:after="0" w:line="240" w:lineRule="auto"/>
        <w:jc w:val="center"/>
        <w:rPr>
          <w:rFonts w:ascii="Times New Roman" w:hAnsi="Times New Roman" w:cs="Times New Roman"/>
          <w:b/>
          <w:sz w:val="23"/>
          <w:szCs w:val="23"/>
        </w:rPr>
      </w:pPr>
    </w:p>
    <w:p w:rsidR="00644366" w:rsidRPr="00785A07" w:rsidRDefault="00954DBD" w:rsidP="00521359">
      <w:pPr>
        <w:tabs>
          <w:tab w:val="left" w:pos="0"/>
          <w:tab w:val="left" w:pos="7655"/>
        </w:tabs>
        <w:spacing w:line="240" w:lineRule="auto"/>
        <w:jc w:val="center"/>
        <w:rPr>
          <w:rFonts w:ascii="Times New Roman" w:hAnsi="Times New Roman" w:cs="Times New Roman"/>
          <w:b/>
          <w:sz w:val="28"/>
          <w:szCs w:val="28"/>
        </w:rPr>
      </w:pPr>
      <w:r w:rsidRPr="00785A07">
        <w:rPr>
          <w:rFonts w:ascii="Times New Roman" w:hAnsi="Times New Roman" w:cs="Times New Roman"/>
          <w:b/>
          <w:sz w:val="28"/>
          <w:szCs w:val="28"/>
        </w:rPr>
        <w:t>PERAN PEMU</w:t>
      </w:r>
      <w:r w:rsidR="004F6130" w:rsidRPr="00785A07">
        <w:rPr>
          <w:rFonts w:ascii="Times New Roman" w:hAnsi="Times New Roman" w:cs="Times New Roman"/>
          <w:b/>
          <w:sz w:val="28"/>
          <w:szCs w:val="28"/>
        </w:rPr>
        <w:t xml:space="preserve">KA </w:t>
      </w:r>
      <w:proofErr w:type="gramStart"/>
      <w:r w:rsidR="004F6130" w:rsidRPr="00785A07">
        <w:rPr>
          <w:rFonts w:ascii="Times New Roman" w:hAnsi="Times New Roman" w:cs="Times New Roman"/>
          <w:b/>
          <w:sz w:val="28"/>
          <w:szCs w:val="28"/>
        </w:rPr>
        <w:t>PENDAPAT  DALAM</w:t>
      </w:r>
      <w:proofErr w:type="gramEnd"/>
      <w:r w:rsidR="004F6130" w:rsidRPr="00785A07">
        <w:rPr>
          <w:rFonts w:ascii="Times New Roman" w:hAnsi="Times New Roman" w:cs="Times New Roman"/>
          <w:b/>
          <w:sz w:val="28"/>
          <w:szCs w:val="28"/>
        </w:rPr>
        <w:t xml:space="preserve"> MENINGKATKAN </w:t>
      </w:r>
      <w:r w:rsidRPr="00785A07">
        <w:rPr>
          <w:rFonts w:ascii="Times New Roman" w:hAnsi="Times New Roman" w:cs="Times New Roman"/>
          <w:b/>
          <w:sz w:val="28"/>
          <w:szCs w:val="28"/>
        </w:rPr>
        <w:t xml:space="preserve">PARTISIPASI </w:t>
      </w:r>
      <w:r w:rsidR="0023110F">
        <w:rPr>
          <w:rFonts w:ascii="Times New Roman" w:hAnsi="Times New Roman" w:cs="Times New Roman"/>
          <w:b/>
          <w:sz w:val="28"/>
          <w:szCs w:val="28"/>
        </w:rPr>
        <w:t>PILKADES</w:t>
      </w:r>
      <w:r w:rsidRPr="00785A07">
        <w:rPr>
          <w:rFonts w:ascii="Times New Roman" w:hAnsi="Times New Roman" w:cs="Times New Roman"/>
          <w:b/>
          <w:sz w:val="28"/>
          <w:szCs w:val="28"/>
        </w:rPr>
        <w:t xml:space="preserve"> DI DESA PRANGAT SELATAN TAHUN 2013</w:t>
      </w:r>
    </w:p>
    <w:p w:rsidR="006200A7" w:rsidRPr="00521359" w:rsidRDefault="00954DBD" w:rsidP="00521359">
      <w:pPr>
        <w:tabs>
          <w:tab w:val="left" w:pos="0"/>
          <w:tab w:val="left" w:pos="7655"/>
        </w:tabs>
        <w:spacing w:line="240" w:lineRule="auto"/>
        <w:jc w:val="center"/>
        <w:rPr>
          <w:rFonts w:ascii="Times New Roman" w:hAnsi="Times New Roman" w:cs="Times New Roman"/>
          <w:b/>
          <w:sz w:val="23"/>
          <w:szCs w:val="23"/>
        </w:rPr>
      </w:pPr>
      <w:r w:rsidRPr="00962D21">
        <w:rPr>
          <w:rFonts w:ascii="Times New Roman" w:hAnsi="Times New Roman" w:cs="Times New Roman"/>
          <w:b/>
          <w:sz w:val="24"/>
          <w:szCs w:val="24"/>
        </w:rPr>
        <w:t>Taufik Istiari</w:t>
      </w:r>
      <w:r w:rsidR="009B208D">
        <w:rPr>
          <w:rStyle w:val="FootnoteReference"/>
          <w:rFonts w:ascii="Times New Roman" w:hAnsi="Times New Roman" w:cs="Times New Roman"/>
          <w:b/>
          <w:sz w:val="23"/>
          <w:szCs w:val="23"/>
        </w:rPr>
        <w:footnoteReference w:id="2"/>
      </w:r>
    </w:p>
    <w:p w:rsidR="00521359" w:rsidRPr="00521359" w:rsidRDefault="00521359" w:rsidP="00521359">
      <w:pPr>
        <w:tabs>
          <w:tab w:val="left" w:pos="0"/>
          <w:tab w:val="left" w:pos="7655"/>
        </w:tabs>
        <w:spacing w:line="240" w:lineRule="auto"/>
        <w:jc w:val="center"/>
        <w:rPr>
          <w:rFonts w:ascii="Times New Roman" w:hAnsi="Times New Roman" w:cs="Times New Roman"/>
          <w:b/>
          <w:sz w:val="23"/>
          <w:szCs w:val="23"/>
        </w:rPr>
      </w:pPr>
    </w:p>
    <w:p w:rsidR="006200A7" w:rsidRPr="00521359" w:rsidRDefault="00954DBD" w:rsidP="0023110F">
      <w:pPr>
        <w:spacing w:after="0" w:line="240" w:lineRule="auto"/>
        <w:jc w:val="center"/>
        <w:rPr>
          <w:rFonts w:ascii="Times New Roman" w:hAnsi="Times New Roman" w:cs="Times New Roman"/>
          <w:b/>
          <w:i/>
          <w:sz w:val="23"/>
          <w:szCs w:val="23"/>
        </w:rPr>
      </w:pPr>
      <w:r w:rsidRPr="00521359">
        <w:rPr>
          <w:rFonts w:ascii="Times New Roman" w:hAnsi="Times New Roman" w:cs="Times New Roman"/>
          <w:b/>
          <w:i/>
          <w:sz w:val="23"/>
          <w:szCs w:val="23"/>
        </w:rPr>
        <w:t>Abstrak</w:t>
      </w:r>
    </w:p>
    <w:p w:rsidR="00954DBD" w:rsidRPr="00521359" w:rsidRDefault="00954DBD" w:rsidP="006200A7">
      <w:pPr>
        <w:spacing w:line="240" w:lineRule="auto"/>
        <w:ind w:firstLine="720"/>
        <w:jc w:val="both"/>
        <w:rPr>
          <w:rFonts w:ascii="Times New Roman" w:hAnsi="Times New Roman" w:cs="Times New Roman"/>
          <w:i/>
          <w:sz w:val="23"/>
          <w:szCs w:val="23"/>
        </w:rPr>
      </w:pPr>
      <w:r w:rsidRPr="00521359">
        <w:rPr>
          <w:rFonts w:ascii="Times New Roman" w:hAnsi="Times New Roman" w:cs="Times New Roman"/>
          <w:i/>
          <w:sz w:val="23"/>
          <w:szCs w:val="23"/>
        </w:rPr>
        <w:t>Artikel ini menyoroti tentang peran pemuka pendapat dalam meningkatkan partisip</w:t>
      </w:r>
      <w:r w:rsidR="00EA5FA6" w:rsidRPr="00521359">
        <w:rPr>
          <w:rFonts w:ascii="Times New Roman" w:hAnsi="Times New Roman" w:cs="Times New Roman"/>
          <w:i/>
          <w:sz w:val="23"/>
          <w:szCs w:val="23"/>
        </w:rPr>
        <w:t>asi pemilihan kepala desa di De</w:t>
      </w:r>
      <w:r w:rsidRPr="00521359">
        <w:rPr>
          <w:rFonts w:ascii="Times New Roman" w:hAnsi="Times New Roman" w:cs="Times New Roman"/>
          <w:i/>
          <w:sz w:val="23"/>
          <w:szCs w:val="23"/>
        </w:rPr>
        <w:t>sa Prangat Selatan tahun 2013.Pemuka pendapat sendiri merupakan orang ataupun masyarakat yang memiliki nilai lebih di masyarakat baik itu berupa pengetahuan ataupun pengalaman sehingga mendapat penghormatan dan kepercayaan dar</w:t>
      </w:r>
      <w:r w:rsidR="0061494D" w:rsidRPr="00521359">
        <w:rPr>
          <w:rFonts w:ascii="Times New Roman" w:hAnsi="Times New Roman" w:cs="Times New Roman"/>
          <w:i/>
          <w:sz w:val="23"/>
          <w:szCs w:val="23"/>
        </w:rPr>
        <w:t>i masyarakat.Semakin berkurang</w:t>
      </w:r>
      <w:r w:rsidR="00EA5FA6" w:rsidRPr="00521359">
        <w:rPr>
          <w:rFonts w:ascii="Times New Roman" w:hAnsi="Times New Roman" w:cs="Times New Roman"/>
          <w:i/>
          <w:sz w:val="23"/>
          <w:szCs w:val="23"/>
        </w:rPr>
        <w:t>nya kepercayaan masyarakat terh</w:t>
      </w:r>
      <w:r w:rsidR="0061494D" w:rsidRPr="00521359">
        <w:rPr>
          <w:rFonts w:ascii="Times New Roman" w:hAnsi="Times New Roman" w:cs="Times New Roman"/>
          <w:i/>
          <w:sz w:val="23"/>
          <w:szCs w:val="23"/>
        </w:rPr>
        <w:t>a</w:t>
      </w:r>
      <w:r w:rsidR="00EA5FA6" w:rsidRPr="00521359">
        <w:rPr>
          <w:rFonts w:ascii="Times New Roman" w:hAnsi="Times New Roman" w:cs="Times New Roman"/>
          <w:i/>
          <w:sz w:val="23"/>
          <w:szCs w:val="23"/>
        </w:rPr>
        <w:t>d</w:t>
      </w:r>
      <w:r w:rsidR="0061494D" w:rsidRPr="00521359">
        <w:rPr>
          <w:rFonts w:ascii="Times New Roman" w:hAnsi="Times New Roman" w:cs="Times New Roman"/>
          <w:i/>
          <w:sz w:val="23"/>
          <w:szCs w:val="23"/>
        </w:rPr>
        <w:t>a</w:t>
      </w:r>
      <w:r w:rsidR="00EA5FA6" w:rsidRPr="00521359">
        <w:rPr>
          <w:rFonts w:ascii="Times New Roman" w:hAnsi="Times New Roman" w:cs="Times New Roman"/>
          <w:i/>
          <w:sz w:val="23"/>
          <w:szCs w:val="23"/>
        </w:rPr>
        <w:t>p</w:t>
      </w:r>
      <w:r w:rsidR="0061494D" w:rsidRPr="00521359">
        <w:rPr>
          <w:rFonts w:ascii="Times New Roman" w:hAnsi="Times New Roman" w:cs="Times New Roman"/>
          <w:i/>
          <w:sz w:val="23"/>
          <w:szCs w:val="23"/>
        </w:rPr>
        <w:t xml:space="preserve"> pemerintah menjadikan kurangnya antusiasme masyarakat dalam suatu kegiatan </w:t>
      </w:r>
      <w:r w:rsidR="00EA5FA6" w:rsidRPr="00521359">
        <w:rPr>
          <w:rFonts w:ascii="Times New Roman" w:hAnsi="Times New Roman" w:cs="Times New Roman"/>
          <w:i/>
          <w:sz w:val="23"/>
          <w:szCs w:val="23"/>
        </w:rPr>
        <w:t>pesta demokrasi, hal ini bisa dilihat dengan banyaknya pemberitaan masyarakat yang memilih golput ataupun apatis terhadap kegiatan demokrasi seperti halnya pemilihan presiden ataupun kepala daerah.Dalam hal ini pemuka pendapat merupakan orang yang dekat dengan masyarakat sehingga diharapkan dengan kemampuanya mampu memberikan informasi dan pemahaman kepada masyarakat agar masyarakat mau terlibat dalam su</w:t>
      </w:r>
      <w:r w:rsidR="00B82746">
        <w:rPr>
          <w:rFonts w:ascii="Times New Roman" w:hAnsi="Times New Roman" w:cs="Times New Roman"/>
          <w:i/>
          <w:sz w:val="23"/>
          <w:szCs w:val="23"/>
        </w:rPr>
        <w:t>atu kegiatan pesta demokrasi.</w:t>
      </w:r>
      <w:r w:rsidR="005E7B42">
        <w:rPr>
          <w:rFonts w:ascii="Times New Roman" w:hAnsi="Times New Roman" w:cs="Times New Roman"/>
          <w:i/>
          <w:sz w:val="23"/>
          <w:szCs w:val="23"/>
        </w:rPr>
        <w:t>A</w:t>
      </w:r>
      <w:r w:rsidR="00EA5FA6" w:rsidRPr="00521359">
        <w:rPr>
          <w:rFonts w:ascii="Times New Roman" w:hAnsi="Times New Roman" w:cs="Times New Roman"/>
          <w:i/>
          <w:sz w:val="23"/>
          <w:szCs w:val="23"/>
        </w:rPr>
        <w:t>r</w:t>
      </w:r>
      <w:r w:rsidR="005E7B42">
        <w:rPr>
          <w:rFonts w:ascii="Times New Roman" w:hAnsi="Times New Roman" w:cs="Times New Roman"/>
          <w:i/>
          <w:sz w:val="23"/>
          <w:szCs w:val="23"/>
        </w:rPr>
        <w:t>t</w:t>
      </w:r>
      <w:r w:rsidR="00EA5FA6" w:rsidRPr="00521359">
        <w:rPr>
          <w:rFonts w:ascii="Times New Roman" w:hAnsi="Times New Roman" w:cs="Times New Roman"/>
          <w:i/>
          <w:sz w:val="23"/>
          <w:szCs w:val="23"/>
        </w:rPr>
        <w:t xml:space="preserve">ikel ini memfokuskan pada peran dalam meningkatkan partisipasi pemilihan kepala desa di Desa Prangat Selatan yaitu meningkatkan minat masyarakat agar ikut dalam partisipasi pemilihan kepala desa, sebagai komunikator dari aspirasi masyarakat dalam pemiliha kepala desa, membantu para anggota masyarakat memenuhi </w:t>
      </w:r>
      <w:r w:rsidR="00CD3578" w:rsidRPr="00521359">
        <w:rPr>
          <w:rFonts w:ascii="Times New Roman" w:hAnsi="Times New Roman" w:cs="Times New Roman"/>
          <w:i/>
          <w:sz w:val="23"/>
          <w:szCs w:val="23"/>
        </w:rPr>
        <w:t>kebutuhannya dalam partisipasi politik, dan membantu kelompok masyarakat untuk mencapai tujuan bers</w:t>
      </w:r>
      <w:r w:rsidR="005E7B42">
        <w:rPr>
          <w:rFonts w:ascii="Times New Roman" w:hAnsi="Times New Roman" w:cs="Times New Roman"/>
          <w:i/>
          <w:sz w:val="23"/>
          <w:szCs w:val="23"/>
        </w:rPr>
        <w:t>ama dalam partisipasi politik</w:t>
      </w:r>
      <w:r w:rsidR="00E031CF">
        <w:rPr>
          <w:rFonts w:ascii="Times New Roman" w:hAnsi="Times New Roman" w:cs="Times New Roman"/>
          <w:i/>
          <w:sz w:val="23"/>
          <w:szCs w:val="23"/>
        </w:rPr>
        <w:t xml:space="preserve"> serta faktor</w:t>
      </w:r>
      <w:r w:rsidR="00CD3578" w:rsidRPr="00521359">
        <w:rPr>
          <w:rFonts w:ascii="Times New Roman" w:hAnsi="Times New Roman" w:cs="Times New Roman"/>
          <w:i/>
          <w:sz w:val="23"/>
          <w:szCs w:val="23"/>
        </w:rPr>
        <w:t xml:space="preserve"> pendu</w:t>
      </w:r>
      <w:r w:rsidR="005E7B42">
        <w:rPr>
          <w:rFonts w:ascii="Times New Roman" w:hAnsi="Times New Roman" w:cs="Times New Roman"/>
          <w:i/>
          <w:sz w:val="23"/>
          <w:szCs w:val="23"/>
        </w:rPr>
        <w:t xml:space="preserve">kung dan penghambat komunikasi. </w:t>
      </w:r>
      <w:r w:rsidR="00CD3578" w:rsidRPr="00521359">
        <w:rPr>
          <w:rFonts w:ascii="Times New Roman" w:hAnsi="Times New Roman" w:cs="Times New Roman"/>
          <w:i/>
          <w:sz w:val="23"/>
          <w:szCs w:val="23"/>
        </w:rPr>
        <w:t>Hasil penelitian ini menunjukkan bahwa  pemuka pendapat telah melakukan perannya dengan memberikan informasi dan pemahaman kepada masyarakat sehingga masyarakat mau terlibat dalam proses demokrasi dengan datang ke TPS menggunakan hak suaranya, pemuk</w:t>
      </w:r>
      <w:r w:rsidR="002A50CB" w:rsidRPr="00521359">
        <w:rPr>
          <w:rFonts w:ascii="Times New Roman" w:hAnsi="Times New Roman" w:cs="Times New Roman"/>
          <w:i/>
          <w:sz w:val="23"/>
          <w:szCs w:val="23"/>
        </w:rPr>
        <w:t>a pendapat juga me</w:t>
      </w:r>
      <w:r w:rsidR="005E7B42">
        <w:rPr>
          <w:rFonts w:ascii="Times New Roman" w:hAnsi="Times New Roman" w:cs="Times New Roman"/>
          <w:i/>
          <w:sz w:val="23"/>
          <w:szCs w:val="23"/>
        </w:rPr>
        <w:t xml:space="preserve">njadi komunikator </w:t>
      </w:r>
      <w:r w:rsidR="002A50CB" w:rsidRPr="00521359">
        <w:rPr>
          <w:rFonts w:ascii="Times New Roman" w:hAnsi="Times New Roman" w:cs="Times New Roman"/>
          <w:i/>
          <w:sz w:val="23"/>
          <w:szCs w:val="23"/>
        </w:rPr>
        <w:t>antara masyarakat dengan calon kepala desa dengan menyalurkan ide ide ataupun gagasan masyarakat kepada calon kepala desa sehingga jika dari cal</w:t>
      </w:r>
      <w:r w:rsidR="005E7B42">
        <w:rPr>
          <w:rFonts w:ascii="Times New Roman" w:hAnsi="Times New Roman" w:cs="Times New Roman"/>
          <w:i/>
          <w:sz w:val="23"/>
          <w:szCs w:val="23"/>
        </w:rPr>
        <w:t xml:space="preserve">on terpilih </w:t>
      </w:r>
      <w:r w:rsidR="002A50CB" w:rsidRPr="00521359">
        <w:rPr>
          <w:rFonts w:ascii="Times New Roman" w:hAnsi="Times New Roman" w:cs="Times New Roman"/>
          <w:i/>
          <w:sz w:val="23"/>
          <w:szCs w:val="23"/>
        </w:rPr>
        <w:t>dapat merealisasikan aspirasi masyarakat dan pemuka pendapat juga berperan dalam membatu masyarakat mencapai</w:t>
      </w:r>
      <w:r w:rsidR="005E7B42">
        <w:rPr>
          <w:rFonts w:ascii="Times New Roman" w:hAnsi="Times New Roman" w:cs="Times New Roman"/>
          <w:i/>
          <w:sz w:val="23"/>
          <w:szCs w:val="23"/>
        </w:rPr>
        <w:t xml:space="preserve"> tujuan bersama</w:t>
      </w:r>
      <w:r w:rsidR="002A50CB" w:rsidRPr="00521359">
        <w:rPr>
          <w:rFonts w:ascii="Times New Roman" w:hAnsi="Times New Roman" w:cs="Times New Roman"/>
          <w:i/>
          <w:sz w:val="23"/>
          <w:szCs w:val="23"/>
        </w:rPr>
        <w:t>.</w:t>
      </w:r>
    </w:p>
    <w:p w:rsidR="002A50CB" w:rsidRPr="00521359" w:rsidRDefault="002A50CB" w:rsidP="00644366">
      <w:pPr>
        <w:spacing w:line="240" w:lineRule="auto"/>
        <w:jc w:val="both"/>
        <w:rPr>
          <w:rFonts w:ascii="Times New Roman" w:hAnsi="Times New Roman" w:cs="Times New Roman"/>
          <w:i/>
          <w:sz w:val="23"/>
          <w:szCs w:val="23"/>
        </w:rPr>
      </w:pPr>
      <w:r w:rsidRPr="00521359">
        <w:rPr>
          <w:rFonts w:ascii="Times New Roman" w:hAnsi="Times New Roman" w:cs="Times New Roman"/>
          <w:b/>
          <w:sz w:val="23"/>
          <w:szCs w:val="23"/>
        </w:rPr>
        <w:lastRenderedPageBreak/>
        <w:t>Kata kunci</w:t>
      </w:r>
      <w:r w:rsidR="006200A7" w:rsidRPr="00521359">
        <w:rPr>
          <w:rFonts w:ascii="Times New Roman" w:hAnsi="Times New Roman" w:cs="Times New Roman"/>
          <w:i/>
          <w:sz w:val="23"/>
          <w:szCs w:val="23"/>
        </w:rPr>
        <w:t>:Pemuka pendapat, Pemilihan Kepala Desa, P</w:t>
      </w:r>
      <w:r w:rsidRPr="00521359">
        <w:rPr>
          <w:rFonts w:ascii="Times New Roman" w:hAnsi="Times New Roman" w:cs="Times New Roman"/>
          <w:i/>
          <w:sz w:val="23"/>
          <w:szCs w:val="23"/>
        </w:rPr>
        <w:t>rangat selatan</w:t>
      </w:r>
      <w:r w:rsidR="00616015">
        <w:rPr>
          <w:rFonts w:ascii="Times New Roman" w:hAnsi="Times New Roman" w:cs="Times New Roman"/>
          <w:i/>
          <w:sz w:val="23"/>
          <w:szCs w:val="23"/>
        </w:rPr>
        <w:t>.</w:t>
      </w:r>
    </w:p>
    <w:p w:rsidR="002A50CB" w:rsidRPr="00521359" w:rsidRDefault="002A50CB" w:rsidP="006200A7">
      <w:pPr>
        <w:spacing w:after="0" w:line="240" w:lineRule="auto"/>
        <w:jc w:val="both"/>
        <w:rPr>
          <w:rFonts w:ascii="Times New Roman" w:hAnsi="Times New Roman" w:cs="Times New Roman"/>
          <w:b/>
          <w:sz w:val="23"/>
          <w:szCs w:val="23"/>
        </w:rPr>
      </w:pPr>
      <w:r w:rsidRPr="00521359">
        <w:rPr>
          <w:rFonts w:ascii="Times New Roman" w:hAnsi="Times New Roman" w:cs="Times New Roman"/>
          <w:b/>
          <w:sz w:val="23"/>
          <w:szCs w:val="23"/>
        </w:rPr>
        <w:t xml:space="preserve">Pendahuluan </w:t>
      </w:r>
    </w:p>
    <w:p w:rsidR="00784AC6" w:rsidRPr="00521359" w:rsidRDefault="00784AC6" w:rsidP="00644366">
      <w:pPr>
        <w:spacing w:after="0" w:line="240" w:lineRule="auto"/>
        <w:ind w:firstLine="720"/>
        <w:jc w:val="both"/>
        <w:rPr>
          <w:rFonts w:ascii="Times New Roman" w:hAnsi="Times New Roman" w:cs="Times New Roman"/>
          <w:b/>
          <w:sz w:val="23"/>
          <w:szCs w:val="23"/>
        </w:rPr>
      </w:pPr>
      <w:proofErr w:type="gramStart"/>
      <w:r w:rsidRPr="00521359">
        <w:rPr>
          <w:rFonts w:ascii="Times New Roman" w:hAnsi="Times New Roman" w:cs="Times New Roman"/>
          <w:sz w:val="23"/>
          <w:szCs w:val="23"/>
        </w:rPr>
        <w:t>Desa adalah suatu kesatuan masyarakat hukum yang memiliki kewenangan untuk mengatur dan mengurus kepentingan masyarakat setempat berdasarkan asal usul dan adat istiadat setempat yang diakui dalam system pemerintahan nasional dan berada di daerah kabupaten.Desa juga memiliki kekuasaan untuk penyelenggarakan pemerintahanya sendiri dalam Ikatan Negara Kesatuan Republik Indonesia (NKRI).</w:t>
      </w:r>
      <w:proofErr w:type="gramEnd"/>
      <w:r w:rsidRPr="00521359">
        <w:rPr>
          <w:rFonts w:ascii="Times New Roman" w:hAnsi="Times New Roman" w:cs="Times New Roman"/>
          <w:sz w:val="23"/>
          <w:szCs w:val="23"/>
        </w:rPr>
        <w:t xml:space="preserve"> Penyelenggaraan pemerintahan desa merupakan sub system dan system penyelenggaraan pemerintah, sehingga desa memiliki kewenagan untuk mengatur dan mengurus kepentingan masyarakatnya.Begitu pula dalam penyelenggaraan pemerintah desa harus sesuai dengan UU No. 32 Tahun 2004 tentang Pemerintahan Daerah.Penyelenggaraan pemerintah desa tidak dapat lepas dari jabatan Kepala Desa.Pemerintah desa dipimpin oleh seorang Kepala Desa yang dipilih masyarakat desa ya</w:t>
      </w:r>
      <w:r w:rsidR="00B82746">
        <w:rPr>
          <w:rFonts w:ascii="Times New Roman" w:hAnsi="Times New Roman" w:cs="Times New Roman"/>
          <w:sz w:val="23"/>
          <w:szCs w:val="23"/>
        </w:rPr>
        <w:t>ng sudah mempunyai hak memilih.</w:t>
      </w:r>
      <w:r w:rsidRPr="00521359">
        <w:rPr>
          <w:rFonts w:ascii="Times New Roman" w:hAnsi="Times New Roman" w:cs="Times New Roman"/>
          <w:sz w:val="23"/>
          <w:szCs w:val="23"/>
        </w:rPr>
        <w:t>Selanjutnya syarat dan tata cara pemilihan kepala desa yang berpedoman pada Peraturan Pemerintah No.72 Tahun 2005 tentang Desa. Pemilihan kepala desa tidak terlepas dari partisipasi politik masyarakat desa.Partisipasi politik pada hakikatnya sebagai ukuran untuk mengetahui kualitas kemampuan warga Negara dalam menginterpretas</w:t>
      </w:r>
      <w:r w:rsidR="00DF3B26">
        <w:rPr>
          <w:rFonts w:ascii="Times New Roman" w:hAnsi="Times New Roman" w:cs="Times New Roman"/>
          <w:sz w:val="23"/>
          <w:szCs w:val="23"/>
        </w:rPr>
        <w:t xml:space="preserve">ikan sejumlah symbol </w:t>
      </w:r>
      <w:proofErr w:type="gramStart"/>
      <w:r w:rsidR="00DF3B26">
        <w:rPr>
          <w:rFonts w:ascii="Times New Roman" w:hAnsi="Times New Roman" w:cs="Times New Roman"/>
          <w:sz w:val="23"/>
          <w:szCs w:val="23"/>
        </w:rPr>
        <w:t>kekuasaan  (</w:t>
      </w:r>
      <w:proofErr w:type="gramEnd"/>
      <w:r w:rsidRPr="00521359">
        <w:rPr>
          <w:rFonts w:ascii="Times New Roman" w:hAnsi="Times New Roman" w:cs="Times New Roman"/>
          <w:sz w:val="23"/>
          <w:szCs w:val="23"/>
        </w:rPr>
        <w:t>kebijaksanaan dalam mensejahterakan masyarakat sekaligus langkah langkahnya) kedalam symbol symbol pribadi. Dengan kata lain, partisipasi politik adalah proses memformulasikan ulang symbol symbol komunikasi berdasarkan tingkat rujukan yang dimiliki baik secara pribadi maupun secara kelompok yang berwujud dalam aktifitas sikap dan perilaku (Budiardjo</w:t>
      </w:r>
      <w:proofErr w:type="gramStart"/>
      <w:r w:rsidRPr="00521359">
        <w:rPr>
          <w:rFonts w:ascii="Times New Roman" w:hAnsi="Times New Roman" w:cs="Times New Roman"/>
          <w:sz w:val="23"/>
          <w:szCs w:val="23"/>
        </w:rPr>
        <w:t>,1981:5</w:t>
      </w:r>
      <w:proofErr w:type="gramEnd"/>
      <w:r w:rsidRPr="00521359">
        <w:rPr>
          <w:rFonts w:ascii="Times New Roman" w:hAnsi="Times New Roman" w:cs="Times New Roman"/>
          <w:sz w:val="23"/>
          <w:szCs w:val="23"/>
        </w:rPr>
        <w:t>).</w:t>
      </w:r>
    </w:p>
    <w:p w:rsidR="00784AC6" w:rsidRPr="00521359" w:rsidRDefault="00784AC6" w:rsidP="00644366">
      <w:pPr>
        <w:spacing w:after="0" w:line="240" w:lineRule="auto"/>
        <w:ind w:firstLine="720"/>
        <w:jc w:val="both"/>
        <w:rPr>
          <w:rFonts w:ascii="Times New Roman" w:hAnsi="Times New Roman" w:cs="Times New Roman"/>
          <w:sz w:val="23"/>
          <w:szCs w:val="23"/>
        </w:rPr>
      </w:pPr>
      <w:r w:rsidRPr="00521359">
        <w:rPr>
          <w:rFonts w:ascii="Times New Roman" w:hAnsi="Times New Roman" w:cs="Times New Roman"/>
          <w:sz w:val="23"/>
          <w:szCs w:val="23"/>
        </w:rPr>
        <w:t xml:space="preserve">Partisipasi politik masyarakat desa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berjalan dengan lancar apabila ada perilaku politik dari masyarakat desa dan sosialisasi politik serta komunikasi politik yang baik dari para bakal calon kepala desa mengenai visi dan misi atau program kerja yang akan dilaksanakan. Pelaksanaan sosialisasi politik yang dilakukan oleh bakal calon kepala desa biasanya dilakukan jauh jauh hari sebelum penyelenggaraan pemilihan kepala desa berlangsung, dengan berbagai </w:t>
      </w:r>
      <w:proofErr w:type="gramStart"/>
      <w:r w:rsidRPr="00521359">
        <w:rPr>
          <w:rFonts w:ascii="Times New Roman" w:hAnsi="Times New Roman" w:cs="Times New Roman"/>
          <w:sz w:val="23"/>
          <w:szCs w:val="23"/>
        </w:rPr>
        <w:t>cara</w:t>
      </w:r>
      <w:proofErr w:type="gramEnd"/>
      <w:r w:rsidRPr="00521359">
        <w:rPr>
          <w:rFonts w:ascii="Times New Roman" w:hAnsi="Times New Roman" w:cs="Times New Roman"/>
          <w:sz w:val="23"/>
          <w:szCs w:val="23"/>
        </w:rPr>
        <w:t xml:space="preserve"> yang seringkali mengabaikan etika politik, seperti adanya intrik intrik teror dan politik uang didalam masyarakat perdesaan. Disinilah peran pemuka pendapat atau </w:t>
      </w:r>
      <w:r w:rsidRPr="00521359">
        <w:rPr>
          <w:rFonts w:ascii="Times New Roman" w:hAnsi="Times New Roman" w:cs="Times New Roman"/>
          <w:i/>
          <w:sz w:val="23"/>
          <w:szCs w:val="23"/>
        </w:rPr>
        <w:t>opinion leader</w:t>
      </w:r>
      <w:r w:rsidRPr="00521359">
        <w:rPr>
          <w:rFonts w:ascii="Times New Roman" w:hAnsi="Times New Roman" w:cs="Times New Roman"/>
          <w:sz w:val="23"/>
          <w:szCs w:val="23"/>
        </w:rPr>
        <w:t xml:space="preserve"> dalam mempengaruhi, mengarahkan dan menyampaikan informasi informasi ke masyarakat agar nantinya dalam pemilihan kepala desa dapat memilih calon kepala desa yang amanah, jujur, tanggung jawab dan mampu membawa perubahan dan kemajuan desanya.Diantara upaya yang dapat dilakukan untuk mengenal kandidat pemimpin adalah dengan mengoptimalkan peran pemuka pendapat atau </w:t>
      </w:r>
      <w:r w:rsidRPr="00521359">
        <w:rPr>
          <w:rFonts w:ascii="Times New Roman" w:hAnsi="Times New Roman" w:cs="Times New Roman"/>
          <w:i/>
          <w:sz w:val="23"/>
          <w:szCs w:val="23"/>
        </w:rPr>
        <w:t xml:space="preserve">opinion leader, </w:t>
      </w:r>
      <w:r w:rsidRPr="00521359">
        <w:rPr>
          <w:rFonts w:ascii="Times New Roman" w:hAnsi="Times New Roman" w:cs="Times New Roman"/>
          <w:sz w:val="23"/>
          <w:szCs w:val="23"/>
        </w:rPr>
        <w:t xml:space="preserve">jika ditinjau dari segi wilayah geografisnya system komunikasi dapat dibagi menjadi dua, yakni system komunikasi di pedesaaan dan system </w:t>
      </w:r>
      <w:r w:rsidRPr="00521359">
        <w:rPr>
          <w:rFonts w:ascii="Times New Roman" w:hAnsi="Times New Roman" w:cs="Times New Roman"/>
          <w:sz w:val="23"/>
          <w:szCs w:val="23"/>
        </w:rPr>
        <w:lastRenderedPageBreak/>
        <w:t xml:space="preserve">komunikasi di perkotaan. Di Indonesia, realitas komunikasi di perkotaan dengan di pedesaan sangat berbeda jauh. </w:t>
      </w:r>
      <w:proofErr w:type="gramStart"/>
      <w:r w:rsidRPr="00521359">
        <w:rPr>
          <w:rFonts w:ascii="Times New Roman" w:hAnsi="Times New Roman" w:cs="Times New Roman"/>
          <w:sz w:val="23"/>
          <w:szCs w:val="23"/>
        </w:rPr>
        <w:t>Di desa, system komunikasi sangat dipengaruhi keberadaan pemuka pendapat sebagai pihak penerjemah pesan, interpretator karena kelebihanya dibandingkan masyarakat kebanyakan, pengaruh seni tradisional dan komunikasi antarpersonal.</w:t>
      </w:r>
      <w:proofErr w:type="gramEnd"/>
    </w:p>
    <w:p w:rsidR="00644366" w:rsidRPr="00521359" w:rsidRDefault="00784AC6" w:rsidP="00644366">
      <w:pPr>
        <w:spacing w:after="0" w:line="240" w:lineRule="auto"/>
        <w:ind w:firstLine="720"/>
        <w:jc w:val="both"/>
        <w:rPr>
          <w:rFonts w:ascii="Times New Roman" w:hAnsi="Times New Roman" w:cs="Times New Roman"/>
          <w:sz w:val="23"/>
          <w:szCs w:val="23"/>
        </w:rPr>
      </w:pPr>
      <w:r w:rsidRPr="00521359">
        <w:rPr>
          <w:rFonts w:ascii="Times New Roman" w:hAnsi="Times New Roman" w:cs="Times New Roman"/>
          <w:sz w:val="23"/>
          <w:szCs w:val="23"/>
        </w:rPr>
        <w:t xml:space="preserve">Pemilihan kepala desa yang telah dilaksanakan pada tanggal 28 februari 2013 di Desa Prangat Selatan </w:t>
      </w:r>
      <w:r w:rsidR="00CC2FB4">
        <w:rPr>
          <w:rStyle w:val="FootnoteReference"/>
          <w:rFonts w:ascii="Times New Roman" w:hAnsi="Times New Roman" w:cs="Times New Roman"/>
          <w:sz w:val="23"/>
          <w:szCs w:val="23"/>
        </w:rPr>
        <w:footnoteReference w:id="3"/>
      </w:r>
      <w:r w:rsidRPr="00521359">
        <w:rPr>
          <w:rFonts w:ascii="Times New Roman" w:hAnsi="Times New Roman" w:cs="Times New Roman"/>
          <w:sz w:val="23"/>
          <w:szCs w:val="23"/>
        </w:rPr>
        <w:t xml:space="preserve">merupakan kegiatan wajib yang dilaksanakan lima tahun sekali untuk masyarakat dapat memilih calon kepala desa yang baru. Kegiatan ini merupakan kegiatan yang di nanti nantikan oleh masyarakat desa Prangat Selatan dan menentukan siapa calon orang nomor satu di </w:t>
      </w:r>
      <w:proofErr w:type="gramStart"/>
      <w:r w:rsidRPr="00521359">
        <w:rPr>
          <w:rFonts w:ascii="Times New Roman" w:hAnsi="Times New Roman" w:cs="Times New Roman"/>
          <w:sz w:val="23"/>
          <w:szCs w:val="23"/>
        </w:rPr>
        <w:t>desanya  untuk</w:t>
      </w:r>
      <w:proofErr w:type="gramEnd"/>
      <w:r w:rsidRPr="00521359">
        <w:rPr>
          <w:rFonts w:ascii="Times New Roman" w:hAnsi="Times New Roman" w:cs="Times New Roman"/>
          <w:sz w:val="23"/>
          <w:szCs w:val="23"/>
        </w:rPr>
        <w:t xml:space="preserve"> dapat memimpin dan membawa perubahan yang lebih baik bagi kemajuan desa. Disinilah peran para pemuka pendapat di desa prangat selatan diharapkan mampu membimbing dan mengarahkan masyarakatnya untuk dapat memilih calon kepala desa yang amanah walaupun masyarakat mendapat janji janji dari para calon kepala desa yang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datang untuk mensejahterkan desa</w:t>
      </w:r>
      <w:r w:rsidR="00644366" w:rsidRPr="00521359">
        <w:rPr>
          <w:rFonts w:ascii="Times New Roman" w:hAnsi="Times New Roman" w:cs="Times New Roman"/>
          <w:sz w:val="23"/>
          <w:szCs w:val="23"/>
        </w:rPr>
        <w:t>.</w:t>
      </w:r>
    </w:p>
    <w:p w:rsidR="00784AC6" w:rsidRPr="00521359" w:rsidRDefault="00784AC6" w:rsidP="00644366">
      <w:pPr>
        <w:spacing w:after="0" w:line="240" w:lineRule="auto"/>
        <w:ind w:firstLine="720"/>
        <w:jc w:val="both"/>
        <w:rPr>
          <w:rFonts w:ascii="Times New Roman" w:hAnsi="Times New Roman" w:cs="Times New Roman"/>
          <w:sz w:val="23"/>
          <w:szCs w:val="23"/>
        </w:rPr>
      </w:pPr>
      <w:r w:rsidRPr="00521359">
        <w:rPr>
          <w:rFonts w:ascii="Times New Roman" w:hAnsi="Times New Roman" w:cs="Times New Roman"/>
          <w:sz w:val="23"/>
          <w:szCs w:val="23"/>
        </w:rPr>
        <w:t xml:space="preserve">Desa Prangat Selatatan masih merupakan daerah pedesaan yang mayoritas masyarakat bekerja di bidang pertanian dan perkebunan sehingga membuat mereka jarang mendapatkan informasi dari luar secara langsung terkecuali dari dari orang orang yang </w:t>
      </w:r>
      <w:r w:rsidRPr="00521359">
        <w:rPr>
          <w:rFonts w:ascii="Times New Roman" w:hAnsi="Times New Roman" w:cs="Times New Roman"/>
          <w:i/>
          <w:sz w:val="23"/>
          <w:szCs w:val="23"/>
        </w:rPr>
        <w:t>well information</w:t>
      </w:r>
      <w:r w:rsidRPr="00521359">
        <w:rPr>
          <w:rFonts w:ascii="Times New Roman" w:hAnsi="Times New Roman" w:cs="Times New Roman"/>
          <w:sz w:val="23"/>
          <w:szCs w:val="23"/>
        </w:rPr>
        <w:t xml:space="preserve"> seperti tokoh masyarakat, guru, perangkat desa dan lain lain, orang orang inilah yang biasa kita sebut sebagai pemuka pendapat (</w:t>
      </w:r>
      <w:r w:rsidRPr="00521359">
        <w:rPr>
          <w:rFonts w:ascii="Times New Roman" w:hAnsi="Times New Roman" w:cs="Times New Roman"/>
          <w:i/>
          <w:sz w:val="23"/>
          <w:szCs w:val="23"/>
        </w:rPr>
        <w:t>opinion leader</w:t>
      </w:r>
      <w:r w:rsidRPr="00521359">
        <w:rPr>
          <w:rFonts w:ascii="Times New Roman" w:hAnsi="Times New Roman" w:cs="Times New Roman"/>
          <w:sz w:val="23"/>
          <w:szCs w:val="23"/>
        </w:rPr>
        <w:t xml:space="preserve">). Masyarakat yang tinggal di Desa prangat Selatan tidak hanya kelompok tertentu atau satu suku melainkan dari bermacam suku seperti Jawa, Madura, Makasar, Bugis, Lombok, dan beberapa suku suku lain. Dengan adanya kelompok </w:t>
      </w:r>
      <w:proofErr w:type="gramStart"/>
      <w:r w:rsidRPr="00521359">
        <w:rPr>
          <w:rFonts w:ascii="Times New Roman" w:hAnsi="Times New Roman" w:cs="Times New Roman"/>
          <w:sz w:val="23"/>
          <w:szCs w:val="23"/>
        </w:rPr>
        <w:t>kelompok  seperti</w:t>
      </w:r>
      <w:proofErr w:type="gramEnd"/>
      <w:r w:rsidRPr="00521359">
        <w:rPr>
          <w:rFonts w:ascii="Times New Roman" w:hAnsi="Times New Roman" w:cs="Times New Roman"/>
          <w:sz w:val="23"/>
          <w:szCs w:val="23"/>
        </w:rPr>
        <w:t xml:space="preserve"> ini  biasanya ada satu atau beberapa orang yang menonjol dalam kelompoknya atau yang lebih aktif mencari informasi kemudian dari merekalah biasanya informasi di sampaikan kepada kelompok atau masyarakatnya. </w:t>
      </w:r>
    </w:p>
    <w:p w:rsidR="00784AC6" w:rsidRPr="00521359" w:rsidRDefault="00784AC6" w:rsidP="00644366">
      <w:pPr>
        <w:spacing w:after="0" w:line="240" w:lineRule="auto"/>
        <w:ind w:firstLine="720"/>
        <w:jc w:val="both"/>
        <w:rPr>
          <w:rFonts w:ascii="Times New Roman" w:hAnsi="Times New Roman" w:cs="Times New Roman"/>
          <w:sz w:val="23"/>
          <w:szCs w:val="23"/>
        </w:rPr>
      </w:pPr>
      <w:r w:rsidRPr="00521359">
        <w:rPr>
          <w:rFonts w:ascii="Times New Roman" w:hAnsi="Times New Roman" w:cs="Times New Roman"/>
          <w:sz w:val="23"/>
          <w:szCs w:val="23"/>
        </w:rPr>
        <w:t xml:space="preserve">Berkaitan dengan pemilihan Kepala Desa di Desa Prangat Selatan panitia Pilkades dan pemuka pendapat yang terlibat menjadi panitia Pilkades beberapa hari sebelum hari pemilihan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melakukan sosialisasi tentang tata cara dalam pemilihan yang akan di laksanakan kepada masyarakat. Pemuka pendapat baik yang terlibat menjadi panitia ataupun yang tidak terlibat menjadi panitia biasanya akan di minta pendapatnya oleh masyarakatnya siapa calon terbaik yang akan di pilihnya nanti, umumnya para pemuka pendapat ini tidak berterus terang secara langsung siapa siapa yang akan mereka pilih, pemuka pendapat umunnya mengarahkan masyarakatnya terhadap salah satu kandidat dengan menjelaskan masing masing kandidat kelebihan dan kekurangan serta kemungkinan kemungkinan jika masyarakatanya memilih kandidat tersebut apakah dapat membawa perubahan atau tidak menurut versi dari pemuka </w:t>
      </w:r>
      <w:r w:rsidRPr="00521359">
        <w:rPr>
          <w:rFonts w:ascii="Times New Roman" w:hAnsi="Times New Roman" w:cs="Times New Roman"/>
          <w:sz w:val="23"/>
          <w:szCs w:val="23"/>
        </w:rPr>
        <w:lastRenderedPageBreak/>
        <w:t xml:space="preserve">pemuka pendapat ini (hasil pengamatan dan wawancara terhadap beberapa pemuka pendapat di desa prangat selatan). </w:t>
      </w:r>
      <w:proofErr w:type="gramStart"/>
      <w:r w:rsidRPr="00521359">
        <w:rPr>
          <w:rFonts w:ascii="Times New Roman" w:hAnsi="Times New Roman" w:cs="Times New Roman"/>
          <w:sz w:val="23"/>
          <w:szCs w:val="23"/>
        </w:rPr>
        <w:t>Masyarakat pada umumnya masih mempercayai dan lebih mempertimbangkan perilaku pihak pihak yang dipandang lebih dari masyarakat biasa, dengan arti kata masyarakat yang berpendidikan tinggi atau mempunyai status social yang tinggi.</w:t>
      </w:r>
      <w:proofErr w:type="gramEnd"/>
    </w:p>
    <w:p w:rsidR="00784AC6" w:rsidRPr="00521359" w:rsidRDefault="00784AC6" w:rsidP="00644366">
      <w:pPr>
        <w:spacing w:line="240" w:lineRule="auto"/>
        <w:ind w:firstLine="720"/>
        <w:jc w:val="both"/>
        <w:rPr>
          <w:rFonts w:ascii="Times New Roman" w:hAnsi="Times New Roman" w:cs="Times New Roman"/>
          <w:sz w:val="23"/>
          <w:szCs w:val="23"/>
        </w:rPr>
      </w:pPr>
      <w:r w:rsidRPr="00521359">
        <w:rPr>
          <w:rFonts w:ascii="Times New Roman" w:hAnsi="Times New Roman" w:cs="Times New Roman"/>
          <w:sz w:val="23"/>
          <w:szCs w:val="23"/>
        </w:rPr>
        <w:t xml:space="preserve">Agar analisis ini punya pijakan teoritis, pada bagian berikut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dibahas terlebih dahulu kerangka dasar teori sebelum memfokuskan bahasan pada peran pemuka pendapat dalam meningkatkan partispasi pemilihan kepala desa</w:t>
      </w:r>
      <w:r w:rsidR="00EF67E4" w:rsidRPr="00521359">
        <w:rPr>
          <w:rFonts w:ascii="Times New Roman" w:hAnsi="Times New Roman" w:cs="Times New Roman"/>
          <w:sz w:val="23"/>
          <w:szCs w:val="23"/>
        </w:rPr>
        <w:t>.</w:t>
      </w:r>
    </w:p>
    <w:p w:rsidR="00E031CF" w:rsidRDefault="00EF67E4" w:rsidP="00E031CF">
      <w:pPr>
        <w:spacing w:line="240" w:lineRule="auto"/>
        <w:contextualSpacing/>
        <w:jc w:val="both"/>
        <w:rPr>
          <w:rFonts w:ascii="Times New Roman" w:hAnsi="Times New Roman" w:cs="Times New Roman"/>
          <w:b/>
          <w:sz w:val="23"/>
          <w:szCs w:val="23"/>
        </w:rPr>
      </w:pPr>
      <w:r w:rsidRPr="00521359">
        <w:rPr>
          <w:rFonts w:ascii="Times New Roman" w:hAnsi="Times New Roman" w:cs="Times New Roman"/>
          <w:b/>
          <w:sz w:val="23"/>
          <w:szCs w:val="23"/>
        </w:rPr>
        <w:t xml:space="preserve">Kerangka dasar teori </w:t>
      </w:r>
    </w:p>
    <w:p w:rsidR="00EF67E4" w:rsidRPr="00E031CF" w:rsidRDefault="00EF67E4" w:rsidP="00E031CF">
      <w:pPr>
        <w:spacing w:line="240" w:lineRule="auto"/>
        <w:contextualSpacing/>
        <w:jc w:val="both"/>
        <w:rPr>
          <w:rFonts w:ascii="Times New Roman" w:hAnsi="Times New Roman" w:cs="Times New Roman"/>
          <w:b/>
          <w:i/>
          <w:sz w:val="23"/>
          <w:szCs w:val="23"/>
        </w:rPr>
      </w:pPr>
      <w:r w:rsidRPr="00E031CF">
        <w:rPr>
          <w:rFonts w:ascii="Times New Roman" w:hAnsi="Times New Roman" w:cs="Times New Roman"/>
          <w:b/>
          <w:i/>
          <w:sz w:val="23"/>
          <w:szCs w:val="23"/>
        </w:rPr>
        <w:t>Teori Pertimbangan Sosial</w:t>
      </w:r>
    </w:p>
    <w:p w:rsidR="00EF67E4" w:rsidRPr="00521359" w:rsidRDefault="00EF67E4" w:rsidP="00644366">
      <w:pPr>
        <w:spacing w:line="240" w:lineRule="auto"/>
        <w:ind w:firstLine="720"/>
        <w:contextualSpacing/>
        <w:jc w:val="both"/>
        <w:rPr>
          <w:rFonts w:ascii="Times New Roman" w:hAnsi="Times New Roman" w:cs="Times New Roman"/>
          <w:sz w:val="23"/>
          <w:szCs w:val="23"/>
        </w:rPr>
      </w:pPr>
      <w:r w:rsidRPr="00521359">
        <w:rPr>
          <w:rFonts w:ascii="Times New Roman" w:hAnsi="Times New Roman" w:cs="Times New Roman"/>
          <w:sz w:val="23"/>
          <w:szCs w:val="23"/>
        </w:rPr>
        <w:t xml:space="preserve">Teori pertimbangan social yang dikemukakan oleh Muzafer Sherif, Carolyn Sherif dan Nebergall (1965) merupakan teori yang memprediksikan argument argument yang akan diterima serta ditolak oleh khalayak. </w:t>
      </w:r>
      <w:proofErr w:type="gramStart"/>
      <w:r w:rsidRPr="00521359">
        <w:rPr>
          <w:rFonts w:ascii="Times New Roman" w:hAnsi="Times New Roman" w:cs="Times New Roman"/>
          <w:sz w:val="23"/>
          <w:szCs w:val="23"/>
        </w:rPr>
        <w:t>Menurut teori ini manusia tidak membuat penilaian terhadap sebuah pesan secara murni berdasarkan manfaat yang dimaksud dalam pesan tersebut.Manusia selalu menbandingkan sesuatu yang dianjurkan dalam sebuah pesan dengan sikap awal mereka.</w:t>
      </w:r>
      <w:proofErr w:type="gramEnd"/>
      <w:r w:rsidRPr="00521359">
        <w:rPr>
          <w:rFonts w:ascii="Times New Roman" w:hAnsi="Times New Roman" w:cs="Times New Roman"/>
          <w:sz w:val="23"/>
          <w:szCs w:val="23"/>
        </w:rPr>
        <w:t xml:space="preserve"> Sikap awal mereka ini kemudian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mereka jadikan sebagai titik pedoman dalam menilai sesuatu, yang kemudian akan menentukan apakah mereka menerima anjuran tersebut atau tidak. </w:t>
      </w:r>
      <w:proofErr w:type="gramStart"/>
      <w:r w:rsidRPr="00521359">
        <w:rPr>
          <w:rFonts w:ascii="Times New Roman" w:hAnsi="Times New Roman" w:cs="Times New Roman"/>
          <w:sz w:val="23"/>
          <w:szCs w:val="23"/>
        </w:rPr>
        <w:t>Jadi, manusia memang mahluk dinamis yang mempunyai kebebasan atau ruang gerak untuk memilih.</w:t>
      </w:r>
      <w:proofErr w:type="gramEnd"/>
    </w:p>
    <w:p w:rsidR="004A7F41" w:rsidRDefault="00EF67E4" w:rsidP="0037156B">
      <w:pPr>
        <w:spacing w:line="240" w:lineRule="auto"/>
        <w:ind w:firstLine="720"/>
        <w:contextualSpacing/>
        <w:jc w:val="both"/>
        <w:rPr>
          <w:rFonts w:ascii="Times New Roman" w:hAnsi="Times New Roman" w:cs="Times New Roman"/>
          <w:sz w:val="23"/>
          <w:szCs w:val="23"/>
        </w:rPr>
      </w:pPr>
      <w:proofErr w:type="gramStart"/>
      <w:r w:rsidRPr="00521359">
        <w:rPr>
          <w:rFonts w:ascii="Times New Roman" w:hAnsi="Times New Roman" w:cs="Times New Roman"/>
          <w:sz w:val="23"/>
          <w:szCs w:val="23"/>
        </w:rPr>
        <w:t>Ada tiga kebebasan yang dapat dipilih manusia terhadap sebuah pesan yaitu kebebasan untuk menerima, menolak dan tidak memilih salah satu dari keduanya.</w:t>
      </w:r>
      <w:proofErr w:type="gramEnd"/>
      <w:r w:rsidRPr="00521359">
        <w:rPr>
          <w:rFonts w:ascii="Times New Roman" w:hAnsi="Times New Roman" w:cs="Times New Roman"/>
          <w:sz w:val="23"/>
          <w:szCs w:val="23"/>
        </w:rPr>
        <w:t xml:space="preserve"> Manusia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memilih untuk menerima anjuran sebuah pesan jika pendapat yang dikemukakan mempunyai kesamaan atau kesesuaian dengan sikap yang selama ini dianutnya. Pesan yang diterima tersebut kemudian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diinternalisasi dan akan membawa perubahan perilaku sesuai dengan yang dianjurkan di dalamnya. Sebaliknya, manusia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memilih untuk menolak sebuah pesan yang berada diluar sikap yang telah dianutnya selama ini. Diantara kedua ruang gerak tersebut terdapat </w:t>
      </w:r>
      <w:proofErr w:type="gramStart"/>
      <w:r w:rsidRPr="00521359">
        <w:rPr>
          <w:rFonts w:ascii="Times New Roman" w:hAnsi="Times New Roman" w:cs="Times New Roman"/>
          <w:sz w:val="23"/>
          <w:szCs w:val="23"/>
        </w:rPr>
        <w:t xml:space="preserve">wilayah  </w:t>
      </w:r>
      <w:r w:rsidRPr="00521359">
        <w:rPr>
          <w:rFonts w:ascii="Times New Roman" w:hAnsi="Times New Roman" w:cs="Times New Roman"/>
          <w:i/>
          <w:sz w:val="23"/>
          <w:szCs w:val="23"/>
        </w:rPr>
        <w:t>noncomitment</w:t>
      </w:r>
      <w:proofErr w:type="gramEnd"/>
      <w:r w:rsidRPr="00521359">
        <w:rPr>
          <w:rFonts w:ascii="Times New Roman" w:hAnsi="Times New Roman" w:cs="Times New Roman"/>
          <w:i/>
          <w:sz w:val="23"/>
          <w:szCs w:val="23"/>
        </w:rPr>
        <w:t xml:space="preserve"> , </w:t>
      </w:r>
      <w:r w:rsidRPr="00521359">
        <w:rPr>
          <w:rFonts w:ascii="Times New Roman" w:hAnsi="Times New Roman" w:cs="Times New Roman"/>
          <w:sz w:val="23"/>
          <w:szCs w:val="23"/>
        </w:rPr>
        <w:t xml:space="preserve">yang tidak menerima ataupun menolak. Seseorang bisa di wilayah ini jika tidak yakin terhadap </w:t>
      </w:r>
      <w:proofErr w:type="gramStart"/>
      <w:r w:rsidRPr="00521359">
        <w:rPr>
          <w:rFonts w:ascii="Times New Roman" w:hAnsi="Times New Roman" w:cs="Times New Roman"/>
          <w:sz w:val="23"/>
          <w:szCs w:val="23"/>
        </w:rPr>
        <w:t>apa</w:t>
      </w:r>
      <w:proofErr w:type="gramEnd"/>
      <w:r w:rsidRPr="00521359">
        <w:rPr>
          <w:rFonts w:ascii="Times New Roman" w:hAnsi="Times New Roman" w:cs="Times New Roman"/>
          <w:sz w:val="23"/>
          <w:szCs w:val="23"/>
        </w:rPr>
        <w:t xml:space="preserve"> yang harus dilakukan, atau tidak mempunyai kepentingan sehubungan dengan pesan tersebut. </w:t>
      </w:r>
      <w:proofErr w:type="gramStart"/>
      <w:r w:rsidRPr="00521359">
        <w:rPr>
          <w:rFonts w:ascii="Times New Roman" w:hAnsi="Times New Roman" w:cs="Times New Roman"/>
          <w:sz w:val="23"/>
          <w:szCs w:val="23"/>
        </w:rPr>
        <w:t xml:space="preserve">Kata kata yang biasa keluar jika seseorang berada di wilayah </w:t>
      </w:r>
      <w:r w:rsidRPr="00521359">
        <w:rPr>
          <w:rFonts w:ascii="Times New Roman" w:hAnsi="Times New Roman" w:cs="Times New Roman"/>
          <w:i/>
          <w:sz w:val="23"/>
          <w:szCs w:val="23"/>
        </w:rPr>
        <w:t xml:space="preserve">noncomitment </w:t>
      </w:r>
      <w:r w:rsidRPr="00521359">
        <w:rPr>
          <w:rFonts w:ascii="Times New Roman" w:hAnsi="Times New Roman" w:cs="Times New Roman"/>
          <w:sz w:val="23"/>
          <w:szCs w:val="23"/>
        </w:rPr>
        <w:t>adalah “saya tidak tahu” atau “entahlah”.</w:t>
      </w:r>
      <w:proofErr w:type="gramEnd"/>
    </w:p>
    <w:p w:rsidR="00E031CF" w:rsidRDefault="00E031CF" w:rsidP="00644366">
      <w:pPr>
        <w:spacing w:after="0" w:line="240" w:lineRule="auto"/>
        <w:jc w:val="both"/>
        <w:rPr>
          <w:rFonts w:ascii="Times New Roman" w:hAnsi="Times New Roman" w:cs="Times New Roman"/>
          <w:sz w:val="23"/>
          <w:szCs w:val="23"/>
        </w:rPr>
      </w:pPr>
    </w:p>
    <w:p w:rsidR="00EF67E4" w:rsidRPr="00E031CF" w:rsidRDefault="00EF67E4" w:rsidP="00644366">
      <w:pPr>
        <w:spacing w:after="0" w:line="240" w:lineRule="auto"/>
        <w:contextualSpacing/>
        <w:jc w:val="both"/>
        <w:rPr>
          <w:rFonts w:ascii="Times New Roman" w:hAnsi="Times New Roman" w:cs="Times New Roman"/>
          <w:i/>
          <w:sz w:val="23"/>
          <w:szCs w:val="23"/>
        </w:rPr>
      </w:pPr>
      <w:r w:rsidRPr="00E031CF">
        <w:rPr>
          <w:rFonts w:ascii="Times New Roman" w:hAnsi="Times New Roman" w:cs="Times New Roman"/>
          <w:b/>
          <w:i/>
          <w:sz w:val="23"/>
          <w:szCs w:val="23"/>
        </w:rPr>
        <w:t>Komunikasi Antarpersona</w:t>
      </w:r>
    </w:p>
    <w:p w:rsidR="00EF67E4" w:rsidRPr="00521359" w:rsidRDefault="00EF67E4" w:rsidP="00644366">
      <w:pPr>
        <w:spacing w:after="0" w:line="240" w:lineRule="auto"/>
        <w:ind w:firstLine="720"/>
        <w:jc w:val="both"/>
        <w:rPr>
          <w:rFonts w:ascii="Times New Roman" w:hAnsi="Times New Roman" w:cs="Times New Roman"/>
          <w:b/>
          <w:sz w:val="23"/>
          <w:szCs w:val="23"/>
        </w:rPr>
      </w:pPr>
      <w:r w:rsidRPr="00521359">
        <w:rPr>
          <w:rFonts w:ascii="Times New Roman" w:hAnsi="Times New Roman" w:cs="Times New Roman"/>
          <w:sz w:val="23"/>
          <w:szCs w:val="23"/>
        </w:rPr>
        <w:t>Komunikasi antarpersona atau komunikasi antarpribadi (</w:t>
      </w:r>
      <w:r w:rsidRPr="00521359">
        <w:rPr>
          <w:rFonts w:ascii="Times New Roman" w:hAnsi="Times New Roman" w:cs="Times New Roman"/>
          <w:i/>
          <w:sz w:val="23"/>
          <w:szCs w:val="23"/>
        </w:rPr>
        <w:t>interpersonal communication</w:t>
      </w:r>
      <w:r w:rsidRPr="00521359">
        <w:rPr>
          <w:rFonts w:ascii="Times New Roman" w:hAnsi="Times New Roman" w:cs="Times New Roman"/>
          <w:sz w:val="23"/>
          <w:szCs w:val="23"/>
        </w:rPr>
        <w:t>) adalah proses penyampaian paduan pikiran dan perasaan oleh seseorang kepada seseorang lainya agar mengetahui, mengerti atau melakukan kegiatan tertentu (Onong Uchjana</w:t>
      </w:r>
      <w:proofErr w:type="gramStart"/>
      <w:r w:rsidRPr="00521359">
        <w:rPr>
          <w:rFonts w:ascii="Times New Roman" w:hAnsi="Times New Roman" w:cs="Times New Roman"/>
          <w:sz w:val="23"/>
          <w:szCs w:val="23"/>
        </w:rPr>
        <w:t>,1986:60</w:t>
      </w:r>
      <w:proofErr w:type="gramEnd"/>
      <w:r w:rsidRPr="00521359">
        <w:rPr>
          <w:rFonts w:ascii="Times New Roman" w:hAnsi="Times New Roman" w:cs="Times New Roman"/>
          <w:sz w:val="23"/>
          <w:szCs w:val="23"/>
        </w:rPr>
        <w:t xml:space="preserve">). Dengan perkataan lain, komunikasi antarpersona adalah proses penyampaian suatu pesan oleh seorang </w:t>
      </w:r>
      <w:r w:rsidRPr="00521359">
        <w:rPr>
          <w:rFonts w:ascii="Times New Roman" w:hAnsi="Times New Roman" w:cs="Times New Roman"/>
          <w:sz w:val="23"/>
          <w:szCs w:val="23"/>
        </w:rPr>
        <w:lastRenderedPageBreak/>
        <w:t>komunikator kepada seorang komunikan untuk mengubah sikap, pandangan dan perilakunya.</w:t>
      </w:r>
    </w:p>
    <w:p w:rsidR="00EF67E4" w:rsidRPr="00521359" w:rsidRDefault="00EF67E4" w:rsidP="00644366">
      <w:pPr>
        <w:spacing w:after="0" w:line="240" w:lineRule="auto"/>
        <w:ind w:firstLine="720"/>
        <w:jc w:val="both"/>
        <w:rPr>
          <w:rFonts w:ascii="Times New Roman" w:hAnsi="Times New Roman" w:cs="Times New Roman"/>
          <w:b/>
          <w:sz w:val="23"/>
          <w:szCs w:val="23"/>
        </w:rPr>
      </w:pPr>
      <w:r w:rsidRPr="00521359">
        <w:rPr>
          <w:rFonts w:ascii="Times New Roman" w:hAnsi="Times New Roman" w:cs="Times New Roman"/>
          <w:sz w:val="23"/>
          <w:szCs w:val="23"/>
        </w:rPr>
        <w:t xml:space="preserve">Dibandingkan dengan komunikasi jenis jenis lainnya, misalnya komunikasi kelompok dan komunikasi </w:t>
      </w:r>
      <w:proofErr w:type="gramStart"/>
      <w:r w:rsidRPr="00521359">
        <w:rPr>
          <w:rFonts w:ascii="Times New Roman" w:hAnsi="Times New Roman" w:cs="Times New Roman"/>
          <w:sz w:val="23"/>
          <w:szCs w:val="23"/>
        </w:rPr>
        <w:t>massa</w:t>
      </w:r>
      <w:proofErr w:type="gramEnd"/>
      <w:r w:rsidRPr="00521359">
        <w:rPr>
          <w:rFonts w:ascii="Times New Roman" w:hAnsi="Times New Roman" w:cs="Times New Roman"/>
          <w:sz w:val="23"/>
          <w:szCs w:val="23"/>
        </w:rPr>
        <w:t>, komunikasi antarpersona dianggap oleh para ahli sebagai komunikasi yang paling efektif dalam upaya mengubah sikap, pandangan atau perilaku seseorang. Anggapan ini didasari kenyataan sebagai berikut:</w:t>
      </w:r>
    </w:p>
    <w:p w:rsidR="00EF67E4" w:rsidRPr="00521359" w:rsidRDefault="00EF67E4" w:rsidP="00616015">
      <w:pPr>
        <w:pStyle w:val="ListParagraph"/>
        <w:numPr>
          <w:ilvl w:val="0"/>
          <w:numId w:val="1"/>
        </w:numPr>
        <w:spacing w:line="240" w:lineRule="auto"/>
        <w:ind w:left="426" w:hanging="426"/>
        <w:jc w:val="both"/>
        <w:rPr>
          <w:rFonts w:ascii="Times New Roman" w:hAnsi="Times New Roman" w:cs="Times New Roman"/>
          <w:sz w:val="23"/>
          <w:szCs w:val="23"/>
        </w:rPr>
      </w:pPr>
      <w:r w:rsidRPr="00521359">
        <w:rPr>
          <w:rFonts w:ascii="Times New Roman" w:hAnsi="Times New Roman" w:cs="Times New Roman"/>
          <w:sz w:val="23"/>
          <w:szCs w:val="23"/>
        </w:rPr>
        <w:t>Komunikasi berlangsung dua arah secara timbal balik</w:t>
      </w:r>
    </w:p>
    <w:p w:rsidR="00EF67E4" w:rsidRPr="00521359" w:rsidRDefault="00EF67E4" w:rsidP="00616015">
      <w:pPr>
        <w:pStyle w:val="ListParagraph"/>
        <w:numPr>
          <w:ilvl w:val="0"/>
          <w:numId w:val="1"/>
        </w:numPr>
        <w:spacing w:line="240" w:lineRule="auto"/>
        <w:ind w:left="426" w:hanging="426"/>
        <w:jc w:val="both"/>
        <w:rPr>
          <w:rFonts w:ascii="Times New Roman" w:hAnsi="Times New Roman" w:cs="Times New Roman"/>
          <w:sz w:val="23"/>
          <w:szCs w:val="23"/>
        </w:rPr>
      </w:pPr>
      <w:r w:rsidRPr="00521359">
        <w:rPr>
          <w:rFonts w:ascii="Times New Roman" w:hAnsi="Times New Roman" w:cs="Times New Roman"/>
          <w:sz w:val="23"/>
          <w:szCs w:val="23"/>
        </w:rPr>
        <w:t>Arus balik berlangsung seketika</w:t>
      </w:r>
    </w:p>
    <w:p w:rsidR="00EF67E4" w:rsidRPr="00521359" w:rsidRDefault="00EF67E4" w:rsidP="00616015">
      <w:pPr>
        <w:pStyle w:val="ListParagraph"/>
        <w:numPr>
          <w:ilvl w:val="0"/>
          <w:numId w:val="1"/>
        </w:numPr>
        <w:spacing w:after="0" w:line="240" w:lineRule="auto"/>
        <w:ind w:left="426" w:hanging="426"/>
        <w:jc w:val="both"/>
        <w:rPr>
          <w:rFonts w:ascii="Times New Roman" w:hAnsi="Times New Roman" w:cs="Times New Roman"/>
          <w:sz w:val="23"/>
          <w:szCs w:val="23"/>
        </w:rPr>
      </w:pPr>
      <w:r w:rsidRPr="00521359">
        <w:rPr>
          <w:rFonts w:ascii="Times New Roman" w:hAnsi="Times New Roman" w:cs="Times New Roman"/>
          <w:sz w:val="23"/>
          <w:szCs w:val="23"/>
        </w:rPr>
        <w:t>Kerangka acuan komunikan dapat diketahui segera.</w:t>
      </w:r>
    </w:p>
    <w:p w:rsidR="00616015" w:rsidRDefault="00EF67E4" w:rsidP="00616015">
      <w:pPr>
        <w:spacing w:line="240" w:lineRule="auto"/>
        <w:ind w:firstLine="720"/>
        <w:contextualSpacing/>
        <w:jc w:val="both"/>
        <w:rPr>
          <w:rFonts w:ascii="Times New Roman" w:hAnsi="Times New Roman" w:cs="Times New Roman"/>
          <w:sz w:val="23"/>
          <w:szCs w:val="23"/>
        </w:rPr>
      </w:pPr>
      <w:proofErr w:type="gramStart"/>
      <w:r w:rsidRPr="00521359">
        <w:rPr>
          <w:rFonts w:ascii="Times New Roman" w:hAnsi="Times New Roman" w:cs="Times New Roman"/>
          <w:sz w:val="23"/>
          <w:szCs w:val="23"/>
        </w:rPr>
        <w:t>Komunik</w:t>
      </w:r>
      <w:r w:rsidR="00F8439A">
        <w:rPr>
          <w:rFonts w:ascii="Times New Roman" w:hAnsi="Times New Roman" w:cs="Times New Roman"/>
          <w:sz w:val="23"/>
          <w:szCs w:val="23"/>
        </w:rPr>
        <w:t xml:space="preserve">asi dalam situasi antar persona karena sifatnya dialogis </w:t>
      </w:r>
      <w:r w:rsidRPr="00521359">
        <w:rPr>
          <w:rFonts w:ascii="Times New Roman" w:hAnsi="Times New Roman" w:cs="Times New Roman"/>
          <w:sz w:val="23"/>
          <w:szCs w:val="23"/>
        </w:rPr>
        <w:t>berlangsung dua arah (</w:t>
      </w:r>
      <w:r w:rsidRPr="00521359">
        <w:rPr>
          <w:rFonts w:ascii="Times New Roman" w:hAnsi="Times New Roman" w:cs="Times New Roman"/>
          <w:i/>
          <w:sz w:val="23"/>
          <w:szCs w:val="23"/>
        </w:rPr>
        <w:t>two way traffic reciprocal communication</w:t>
      </w:r>
      <w:r w:rsidRPr="00521359">
        <w:rPr>
          <w:rFonts w:ascii="Times New Roman" w:hAnsi="Times New Roman" w:cs="Times New Roman"/>
          <w:sz w:val="23"/>
          <w:szCs w:val="23"/>
        </w:rPr>
        <w:t>).Ini berarti bahwa komunikasi berlangsung selain dari komunikator kepada komunikan juga dari komunikan kepada komunikator.Ini berarti pula bahwa komunikator mengetahui pada saat itu juga tanggapan komunikan terhadap pesan</w:t>
      </w:r>
      <w:r w:rsidR="00616015">
        <w:rPr>
          <w:rFonts w:ascii="Times New Roman" w:hAnsi="Times New Roman" w:cs="Times New Roman"/>
          <w:sz w:val="23"/>
          <w:szCs w:val="23"/>
        </w:rPr>
        <w:t xml:space="preserve"> yang disampaikan kepadanya itu </w:t>
      </w:r>
      <w:r w:rsidRPr="00521359">
        <w:rPr>
          <w:rFonts w:ascii="Times New Roman" w:hAnsi="Times New Roman" w:cs="Times New Roman"/>
          <w:sz w:val="23"/>
          <w:szCs w:val="23"/>
        </w:rPr>
        <w:t>mengandung makna pula bahwa arus balik berlangsung seketika (</w:t>
      </w:r>
      <w:r w:rsidRPr="00521359">
        <w:rPr>
          <w:rFonts w:ascii="Times New Roman" w:hAnsi="Times New Roman" w:cs="Times New Roman"/>
          <w:i/>
          <w:sz w:val="23"/>
          <w:szCs w:val="23"/>
        </w:rPr>
        <w:t>immediate feedback</w:t>
      </w:r>
      <w:r w:rsidRPr="00521359">
        <w:rPr>
          <w:rFonts w:ascii="Times New Roman" w:hAnsi="Times New Roman" w:cs="Times New Roman"/>
          <w:sz w:val="23"/>
          <w:szCs w:val="23"/>
        </w:rPr>
        <w:t>).</w:t>
      </w:r>
      <w:proofErr w:type="gramEnd"/>
      <w:r w:rsidRPr="00521359">
        <w:rPr>
          <w:rFonts w:ascii="Times New Roman" w:hAnsi="Times New Roman" w:cs="Times New Roman"/>
          <w:sz w:val="23"/>
          <w:szCs w:val="23"/>
        </w:rPr>
        <w:t xml:space="preserve"> Dengan demikina maka si komunikator dapat mengendalikan dan mengatur komunik</w:t>
      </w:r>
      <w:r w:rsidR="00616015">
        <w:rPr>
          <w:rFonts w:ascii="Times New Roman" w:hAnsi="Times New Roman" w:cs="Times New Roman"/>
          <w:sz w:val="23"/>
          <w:szCs w:val="23"/>
        </w:rPr>
        <w:t>a</w:t>
      </w:r>
      <w:r w:rsidRPr="00521359">
        <w:rPr>
          <w:rFonts w:ascii="Times New Roman" w:hAnsi="Times New Roman" w:cs="Times New Roman"/>
          <w:sz w:val="23"/>
          <w:szCs w:val="23"/>
        </w:rPr>
        <w:t xml:space="preserve">sinya berdasarkan tanggapan si komunikan, sehingga keberhasilan komunikasinya dapat diketahui secara tuntas pada saat </w:t>
      </w:r>
      <w:proofErr w:type="gramStart"/>
      <w:r w:rsidRPr="00521359">
        <w:rPr>
          <w:rFonts w:ascii="Times New Roman" w:hAnsi="Times New Roman" w:cs="Times New Roman"/>
          <w:sz w:val="23"/>
          <w:szCs w:val="23"/>
        </w:rPr>
        <w:t>ia</w:t>
      </w:r>
      <w:proofErr w:type="gramEnd"/>
      <w:r w:rsidRPr="00521359">
        <w:rPr>
          <w:rFonts w:ascii="Times New Roman" w:hAnsi="Times New Roman" w:cs="Times New Roman"/>
          <w:sz w:val="23"/>
          <w:szCs w:val="23"/>
        </w:rPr>
        <w:t xml:space="preserve"> bertatap muka dengan komunikan yang dijadikan sasaranya.</w:t>
      </w:r>
    </w:p>
    <w:p w:rsidR="00E031CF" w:rsidRPr="00521359" w:rsidRDefault="00E031CF" w:rsidP="00616015">
      <w:pPr>
        <w:spacing w:line="240" w:lineRule="auto"/>
        <w:ind w:firstLine="720"/>
        <w:contextualSpacing/>
        <w:jc w:val="both"/>
        <w:rPr>
          <w:rFonts w:ascii="Times New Roman" w:hAnsi="Times New Roman" w:cs="Times New Roman"/>
          <w:sz w:val="23"/>
          <w:szCs w:val="23"/>
        </w:rPr>
      </w:pPr>
    </w:p>
    <w:p w:rsidR="00EF67E4" w:rsidRPr="00E031CF" w:rsidRDefault="00EF67E4" w:rsidP="00644366">
      <w:pPr>
        <w:spacing w:after="0" w:line="240" w:lineRule="auto"/>
        <w:jc w:val="both"/>
        <w:rPr>
          <w:rFonts w:ascii="Times New Roman" w:hAnsi="Times New Roman" w:cs="Times New Roman"/>
          <w:b/>
          <w:i/>
          <w:sz w:val="23"/>
          <w:szCs w:val="23"/>
        </w:rPr>
      </w:pPr>
      <w:r w:rsidRPr="00E031CF">
        <w:rPr>
          <w:rFonts w:ascii="Times New Roman" w:hAnsi="Times New Roman" w:cs="Times New Roman"/>
          <w:b/>
          <w:i/>
          <w:sz w:val="23"/>
          <w:szCs w:val="23"/>
        </w:rPr>
        <w:t>Komunikasi Kelompok</w:t>
      </w:r>
    </w:p>
    <w:p w:rsidR="00E031CF" w:rsidRDefault="00EF67E4" w:rsidP="00686412">
      <w:pPr>
        <w:spacing w:line="240" w:lineRule="auto"/>
        <w:ind w:firstLine="709"/>
        <w:contextualSpacing/>
        <w:jc w:val="both"/>
        <w:rPr>
          <w:rFonts w:ascii="Times New Roman" w:hAnsi="Times New Roman" w:cs="Times New Roman"/>
          <w:sz w:val="23"/>
          <w:szCs w:val="23"/>
        </w:rPr>
      </w:pPr>
      <w:r w:rsidRPr="00521359">
        <w:rPr>
          <w:rFonts w:ascii="Times New Roman" w:hAnsi="Times New Roman" w:cs="Times New Roman"/>
          <w:sz w:val="23"/>
          <w:szCs w:val="23"/>
        </w:rPr>
        <w:t>Komunikasi (</w:t>
      </w:r>
      <w:r w:rsidRPr="00521359">
        <w:rPr>
          <w:rFonts w:ascii="Times New Roman" w:hAnsi="Times New Roman" w:cs="Times New Roman"/>
          <w:i/>
          <w:sz w:val="23"/>
          <w:szCs w:val="23"/>
        </w:rPr>
        <w:t>group communication</w:t>
      </w:r>
      <w:r w:rsidRPr="00521359">
        <w:rPr>
          <w:rFonts w:ascii="Times New Roman" w:hAnsi="Times New Roman" w:cs="Times New Roman"/>
          <w:sz w:val="23"/>
          <w:szCs w:val="23"/>
        </w:rPr>
        <w:t>) adalah proses penyampaian paduan pikiran dan perasaan kepada sejumlah orang agar mereka mengetahui, mengerti atau melakukan kegiatan tertentu. Atau, dengan rumusan lain, komunikasi kelompok adalah proses penyampaian pesan oleh seorang komunikator kepada sejumlah komunikan untuk mengubah sikap, pandangan a</w:t>
      </w:r>
      <w:r w:rsidR="00CF5B94" w:rsidRPr="00521359">
        <w:rPr>
          <w:rFonts w:ascii="Times New Roman" w:hAnsi="Times New Roman" w:cs="Times New Roman"/>
          <w:sz w:val="23"/>
          <w:szCs w:val="23"/>
        </w:rPr>
        <w:t>tau perilakunya (O</w:t>
      </w:r>
      <w:r w:rsidRPr="00521359">
        <w:rPr>
          <w:rFonts w:ascii="Times New Roman" w:hAnsi="Times New Roman" w:cs="Times New Roman"/>
          <w:sz w:val="23"/>
          <w:szCs w:val="23"/>
        </w:rPr>
        <w:t xml:space="preserve">nong </w:t>
      </w:r>
      <w:r w:rsidR="00CF5B94" w:rsidRPr="00521359">
        <w:rPr>
          <w:rFonts w:ascii="Times New Roman" w:hAnsi="Times New Roman" w:cs="Times New Roman"/>
          <w:sz w:val="23"/>
          <w:szCs w:val="23"/>
        </w:rPr>
        <w:t>U</w:t>
      </w:r>
      <w:r w:rsidRPr="00521359">
        <w:rPr>
          <w:rFonts w:ascii="Times New Roman" w:hAnsi="Times New Roman" w:cs="Times New Roman"/>
          <w:sz w:val="23"/>
          <w:szCs w:val="23"/>
        </w:rPr>
        <w:t>chana</w:t>
      </w:r>
      <w:proofErr w:type="gramStart"/>
      <w:r w:rsidRPr="00521359">
        <w:rPr>
          <w:rFonts w:ascii="Times New Roman" w:hAnsi="Times New Roman" w:cs="Times New Roman"/>
          <w:sz w:val="23"/>
          <w:szCs w:val="23"/>
        </w:rPr>
        <w:t>,1986:62</w:t>
      </w:r>
      <w:proofErr w:type="gramEnd"/>
      <w:r w:rsidRPr="00521359">
        <w:rPr>
          <w:rFonts w:ascii="Times New Roman" w:hAnsi="Times New Roman" w:cs="Times New Roman"/>
          <w:sz w:val="23"/>
          <w:szCs w:val="23"/>
        </w:rPr>
        <w:t xml:space="preserve">). </w:t>
      </w:r>
      <w:proofErr w:type="gramStart"/>
      <w:r w:rsidRPr="00521359">
        <w:rPr>
          <w:rFonts w:ascii="Times New Roman" w:hAnsi="Times New Roman" w:cs="Times New Roman"/>
          <w:sz w:val="23"/>
          <w:szCs w:val="23"/>
        </w:rPr>
        <w:t>Persamaan dengan komunikasi secara tatap muka, dua arah timbal balik dengan umpan balik seketika.Perbedaannya terutama dalam jumlah komunikan.</w:t>
      </w:r>
      <w:proofErr w:type="gramEnd"/>
    </w:p>
    <w:p w:rsidR="00E031CF" w:rsidRPr="00616015" w:rsidRDefault="00E031CF" w:rsidP="00616015">
      <w:pPr>
        <w:spacing w:line="240" w:lineRule="auto"/>
        <w:ind w:firstLine="709"/>
        <w:contextualSpacing/>
        <w:jc w:val="both"/>
        <w:rPr>
          <w:rFonts w:ascii="Times New Roman" w:hAnsi="Times New Roman" w:cs="Times New Roman"/>
          <w:sz w:val="23"/>
          <w:szCs w:val="23"/>
        </w:rPr>
      </w:pPr>
    </w:p>
    <w:p w:rsidR="00EF67E4" w:rsidRPr="00E031CF" w:rsidRDefault="00EF67E4" w:rsidP="00644366">
      <w:pPr>
        <w:spacing w:line="240" w:lineRule="auto"/>
        <w:contextualSpacing/>
        <w:jc w:val="both"/>
        <w:rPr>
          <w:rFonts w:ascii="Times New Roman" w:hAnsi="Times New Roman" w:cs="Times New Roman"/>
          <w:b/>
          <w:i/>
          <w:sz w:val="23"/>
          <w:szCs w:val="23"/>
        </w:rPr>
      </w:pPr>
      <w:r w:rsidRPr="00E031CF">
        <w:rPr>
          <w:rFonts w:ascii="Times New Roman" w:hAnsi="Times New Roman" w:cs="Times New Roman"/>
          <w:b/>
          <w:i/>
          <w:sz w:val="23"/>
          <w:szCs w:val="23"/>
        </w:rPr>
        <w:t>Proses Komunikasi</w:t>
      </w:r>
    </w:p>
    <w:p w:rsidR="00EF67E4" w:rsidRPr="00E031CF" w:rsidRDefault="00EF67E4" w:rsidP="00644366">
      <w:pPr>
        <w:spacing w:after="0" w:line="240" w:lineRule="auto"/>
        <w:jc w:val="both"/>
        <w:rPr>
          <w:rFonts w:ascii="Times New Roman" w:hAnsi="Times New Roman" w:cs="Times New Roman"/>
          <w:i/>
          <w:sz w:val="23"/>
          <w:szCs w:val="23"/>
        </w:rPr>
      </w:pPr>
      <w:r w:rsidRPr="00E031CF">
        <w:rPr>
          <w:rFonts w:ascii="Times New Roman" w:hAnsi="Times New Roman" w:cs="Times New Roman"/>
          <w:i/>
          <w:sz w:val="23"/>
          <w:szCs w:val="23"/>
        </w:rPr>
        <w:t>1. Proses Komunikasi Tatap Muka</w:t>
      </w:r>
    </w:p>
    <w:p w:rsidR="00EF67E4" w:rsidRPr="00521359" w:rsidRDefault="00EF67E4" w:rsidP="00E031CF">
      <w:pPr>
        <w:spacing w:after="0" w:line="240" w:lineRule="auto"/>
        <w:ind w:firstLine="709"/>
        <w:jc w:val="both"/>
        <w:rPr>
          <w:rFonts w:ascii="Times New Roman" w:hAnsi="Times New Roman" w:cs="Times New Roman"/>
          <w:sz w:val="23"/>
          <w:szCs w:val="23"/>
        </w:rPr>
      </w:pPr>
      <w:proofErr w:type="gramStart"/>
      <w:r w:rsidRPr="00521359">
        <w:rPr>
          <w:rFonts w:ascii="Times New Roman" w:hAnsi="Times New Roman" w:cs="Times New Roman"/>
          <w:sz w:val="23"/>
          <w:szCs w:val="23"/>
        </w:rPr>
        <w:t>Dikatakan komunikasi tatap muka karena ketika komunikasi berlangsung komunikator dan komunikan saling berhadapan sambil saling melihat.Dalam situasi komunikator seperti ini komunikator dapat melihat dan mengkaji diri si komunikan secara langsung.Karena itu, komunikasi tatap muka sering kali disebut juga komunikasi langsung (</w:t>
      </w:r>
      <w:r w:rsidRPr="00521359">
        <w:rPr>
          <w:rFonts w:ascii="Times New Roman" w:hAnsi="Times New Roman" w:cs="Times New Roman"/>
          <w:i/>
          <w:sz w:val="23"/>
          <w:szCs w:val="23"/>
        </w:rPr>
        <w:t>direct communication</w:t>
      </w:r>
      <w:r w:rsidRPr="00521359">
        <w:rPr>
          <w:rFonts w:ascii="Times New Roman" w:hAnsi="Times New Roman" w:cs="Times New Roman"/>
          <w:sz w:val="23"/>
          <w:szCs w:val="23"/>
        </w:rPr>
        <w:t>).Komunikator dapat mengetahui efek komunikasinya pada saat itu juga.Tanggapan komunikan itu tersalurkan langsung kepada komunikator.</w:t>
      </w:r>
      <w:proofErr w:type="gramEnd"/>
    </w:p>
    <w:p w:rsidR="000063C7" w:rsidRPr="000063C7" w:rsidRDefault="00EF67E4" w:rsidP="00E031CF">
      <w:pPr>
        <w:spacing w:after="0" w:line="240" w:lineRule="auto"/>
        <w:ind w:firstLine="426"/>
        <w:jc w:val="both"/>
        <w:rPr>
          <w:rFonts w:ascii="Times New Roman" w:hAnsi="Times New Roman" w:cs="Times New Roman"/>
          <w:sz w:val="23"/>
          <w:szCs w:val="23"/>
        </w:rPr>
      </w:pPr>
      <w:r w:rsidRPr="00521359">
        <w:rPr>
          <w:rFonts w:ascii="Times New Roman" w:hAnsi="Times New Roman" w:cs="Times New Roman"/>
          <w:sz w:val="23"/>
          <w:szCs w:val="23"/>
        </w:rPr>
        <w:lastRenderedPageBreak/>
        <w:t xml:space="preserve">Berdasarkan jumlah komunikan yang dihadapi komunikator, komunikasi tatap muka diklarifikasikan menjadi dua </w:t>
      </w:r>
      <w:proofErr w:type="gramStart"/>
      <w:r w:rsidRPr="00521359">
        <w:rPr>
          <w:rFonts w:ascii="Times New Roman" w:hAnsi="Times New Roman" w:cs="Times New Roman"/>
          <w:sz w:val="23"/>
          <w:szCs w:val="23"/>
        </w:rPr>
        <w:t>jenis :</w:t>
      </w:r>
      <w:proofErr w:type="gramEnd"/>
      <w:r w:rsidRPr="00521359">
        <w:rPr>
          <w:rFonts w:ascii="Times New Roman" w:hAnsi="Times New Roman" w:cs="Times New Roman"/>
          <w:sz w:val="23"/>
          <w:szCs w:val="23"/>
        </w:rPr>
        <w:t xml:space="preserve"> komunikasi antarpersona dan komunikasi kelompok.</w:t>
      </w:r>
    </w:p>
    <w:p w:rsidR="00EF67E4" w:rsidRPr="00E031CF" w:rsidRDefault="00EF67E4" w:rsidP="00644366">
      <w:pPr>
        <w:spacing w:after="0" w:line="240" w:lineRule="auto"/>
        <w:jc w:val="both"/>
        <w:rPr>
          <w:rFonts w:ascii="Times New Roman" w:hAnsi="Times New Roman" w:cs="Times New Roman"/>
          <w:i/>
          <w:sz w:val="23"/>
          <w:szCs w:val="23"/>
        </w:rPr>
      </w:pPr>
      <w:r w:rsidRPr="00E031CF">
        <w:rPr>
          <w:rFonts w:ascii="Times New Roman" w:hAnsi="Times New Roman" w:cs="Times New Roman"/>
          <w:i/>
          <w:sz w:val="23"/>
          <w:szCs w:val="23"/>
        </w:rPr>
        <w:t>2. Proses Komunikasi Bermedia</w:t>
      </w:r>
    </w:p>
    <w:p w:rsidR="003D557E" w:rsidRDefault="00EF67E4" w:rsidP="00862209">
      <w:pPr>
        <w:spacing w:line="240" w:lineRule="auto"/>
        <w:ind w:firstLine="567"/>
        <w:contextualSpacing/>
        <w:jc w:val="both"/>
        <w:rPr>
          <w:rFonts w:ascii="Times New Roman" w:hAnsi="Times New Roman" w:cs="Times New Roman"/>
          <w:sz w:val="23"/>
          <w:szCs w:val="23"/>
        </w:rPr>
      </w:pPr>
      <w:proofErr w:type="gramStart"/>
      <w:r w:rsidRPr="00521359">
        <w:rPr>
          <w:rFonts w:ascii="Times New Roman" w:hAnsi="Times New Roman" w:cs="Times New Roman"/>
          <w:sz w:val="23"/>
          <w:szCs w:val="23"/>
        </w:rPr>
        <w:t>Komunikasi bermedia adalah komunikasi yang menggunakan saluran atau sarana untuk meneruskan suatu pesan kepada komunikan yang jauh tempatnya, dan atau banyak jumlahnya.</w:t>
      </w:r>
      <w:proofErr w:type="gramEnd"/>
      <w:r w:rsidRPr="00521359">
        <w:rPr>
          <w:rFonts w:ascii="Times New Roman" w:hAnsi="Times New Roman" w:cs="Times New Roman"/>
          <w:sz w:val="23"/>
          <w:szCs w:val="23"/>
        </w:rPr>
        <w:t xml:space="preserve"> Komunikasi bermedia disebut juga komunikasi tak </w:t>
      </w:r>
      <w:proofErr w:type="gramStart"/>
      <w:r w:rsidRPr="00521359">
        <w:rPr>
          <w:rFonts w:ascii="Times New Roman" w:hAnsi="Times New Roman" w:cs="Times New Roman"/>
          <w:sz w:val="23"/>
          <w:szCs w:val="23"/>
        </w:rPr>
        <w:t>langsung  dan</w:t>
      </w:r>
      <w:proofErr w:type="gramEnd"/>
      <w:r w:rsidRPr="00521359">
        <w:rPr>
          <w:rFonts w:ascii="Times New Roman" w:hAnsi="Times New Roman" w:cs="Times New Roman"/>
          <w:sz w:val="23"/>
          <w:szCs w:val="23"/>
        </w:rPr>
        <w:t xml:space="preserve"> sebagai konsekuensinya arus balik pun tidak terjadi pada saat komunikasi dilancarkan. </w:t>
      </w:r>
      <w:proofErr w:type="gramStart"/>
      <w:r w:rsidRPr="00521359">
        <w:rPr>
          <w:rFonts w:ascii="Times New Roman" w:hAnsi="Times New Roman" w:cs="Times New Roman"/>
          <w:sz w:val="23"/>
          <w:szCs w:val="23"/>
        </w:rPr>
        <w:t>Komunikator tidak mengetahui tanggapan komunikan pada saat berkomun</w:t>
      </w:r>
      <w:r w:rsidR="00862209">
        <w:rPr>
          <w:rFonts w:ascii="Times New Roman" w:hAnsi="Times New Roman" w:cs="Times New Roman"/>
          <w:sz w:val="23"/>
          <w:szCs w:val="23"/>
        </w:rPr>
        <w:t>ikasi.</w:t>
      </w:r>
      <w:proofErr w:type="gramEnd"/>
    </w:p>
    <w:p w:rsidR="00E031CF" w:rsidRPr="00521359" w:rsidRDefault="00E031CF" w:rsidP="00862209">
      <w:pPr>
        <w:spacing w:line="240" w:lineRule="auto"/>
        <w:ind w:firstLine="567"/>
        <w:contextualSpacing/>
        <w:jc w:val="both"/>
        <w:rPr>
          <w:rFonts w:ascii="Times New Roman" w:hAnsi="Times New Roman" w:cs="Times New Roman"/>
          <w:sz w:val="23"/>
          <w:szCs w:val="23"/>
        </w:rPr>
      </w:pPr>
    </w:p>
    <w:p w:rsidR="00EF67E4" w:rsidRPr="00E031CF" w:rsidRDefault="00EF67E4" w:rsidP="00644366">
      <w:pPr>
        <w:spacing w:after="0" w:line="240" w:lineRule="auto"/>
        <w:jc w:val="both"/>
        <w:rPr>
          <w:rFonts w:ascii="Times New Roman" w:hAnsi="Times New Roman" w:cs="Times New Roman"/>
          <w:i/>
          <w:sz w:val="23"/>
          <w:szCs w:val="23"/>
        </w:rPr>
      </w:pPr>
      <w:r w:rsidRPr="00E031CF">
        <w:rPr>
          <w:rFonts w:ascii="Times New Roman" w:hAnsi="Times New Roman" w:cs="Times New Roman"/>
          <w:b/>
          <w:i/>
          <w:sz w:val="23"/>
          <w:szCs w:val="23"/>
        </w:rPr>
        <w:t>Hambatan Hambatan Komunikasi</w:t>
      </w:r>
    </w:p>
    <w:p w:rsidR="00EF67E4" w:rsidRPr="00521359" w:rsidRDefault="00EF67E4"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Komunikasi yang dilancarkan oleh komunikator kepada komunikan seringkali tidak berjalan semudah seperti kita sangka, oleh karena antara kedua komponen itu terdapat hambatan social (</w:t>
      </w:r>
      <w:r w:rsidRPr="00521359">
        <w:rPr>
          <w:rFonts w:ascii="Times New Roman" w:hAnsi="Times New Roman" w:cs="Times New Roman"/>
          <w:i/>
          <w:sz w:val="23"/>
          <w:szCs w:val="23"/>
        </w:rPr>
        <w:t>social gap</w:t>
      </w:r>
      <w:r w:rsidRPr="00521359">
        <w:rPr>
          <w:rFonts w:ascii="Times New Roman" w:hAnsi="Times New Roman" w:cs="Times New Roman"/>
          <w:sz w:val="23"/>
          <w:szCs w:val="23"/>
        </w:rPr>
        <w:t>) terhadap jalannya komunikasi.Hambata</w:t>
      </w:r>
      <w:r w:rsidR="00862209">
        <w:rPr>
          <w:rFonts w:ascii="Times New Roman" w:hAnsi="Times New Roman" w:cs="Times New Roman"/>
          <w:sz w:val="23"/>
          <w:szCs w:val="23"/>
        </w:rPr>
        <w:t>n hambatan itu banyak macamnya.</w:t>
      </w:r>
      <w:r w:rsidRPr="00521359">
        <w:rPr>
          <w:rFonts w:ascii="Times New Roman" w:hAnsi="Times New Roman" w:cs="Times New Roman"/>
          <w:sz w:val="23"/>
          <w:szCs w:val="23"/>
        </w:rPr>
        <w:t xml:space="preserve">Diantara hambatan hambatan itu adalah apa yang disebut </w:t>
      </w:r>
      <w:r w:rsidRPr="00521359">
        <w:rPr>
          <w:rFonts w:ascii="Times New Roman" w:hAnsi="Times New Roman" w:cs="Times New Roman"/>
          <w:i/>
          <w:sz w:val="23"/>
          <w:szCs w:val="23"/>
        </w:rPr>
        <w:t>noise factor</w:t>
      </w:r>
      <w:r w:rsidRPr="00521359">
        <w:rPr>
          <w:rFonts w:ascii="Times New Roman" w:hAnsi="Times New Roman" w:cs="Times New Roman"/>
          <w:sz w:val="23"/>
          <w:szCs w:val="23"/>
        </w:rPr>
        <w:t xml:space="preserve">, </w:t>
      </w:r>
      <w:r w:rsidRPr="00521359">
        <w:rPr>
          <w:rFonts w:ascii="Times New Roman" w:hAnsi="Times New Roman" w:cs="Times New Roman"/>
          <w:i/>
          <w:sz w:val="23"/>
          <w:szCs w:val="23"/>
        </w:rPr>
        <w:t>semantic</w:t>
      </w:r>
      <w:r w:rsidRPr="00521359">
        <w:rPr>
          <w:rFonts w:ascii="Times New Roman" w:hAnsi="Times New Roman" w:cs="Times New Roman"/>
          <w:sz w:val="23"/>
          <w:szCs w:val="23"/>
        </w:rPr>
        <w:t>, factor kepentingan, motivasi dan prasangka (</w:t>
      </w:r>
      <w:r w:rsidRPr="00521359">
        <w:rPr>
          <w:rFonts w:ascii="Times New Roman" w:hAnsi="Times New Roman" w:cs="Times New Roman"/>
          <w:i/>
          <w:sz w:val="23"/>
          <w:szCs w:val="23"/>
        </w:rPr>
        <w:t>prejudice</w:t>
      </w:r>
      <w:r w:rsidRPr="00521359">
        <w:rPr>
          <w:rFonts w:ascii="Times New Roman" w:hAnsi="Times New Roman" w:cs="Times New Roman"/>
          <w:sz w:val="23"/>
          <w:szCs w:val="23"/>
        </w:rPr>
        <w:t>).</w:t>
      </w:r>
    </w:p>
    <w:p w:rsidR="00EF67E4" w:rsidRPr="00521359" w:rsidRDefault="00EF67E4" w:rsidP="00862209">
      <w:pPr>
        <w:pStyle w:val="ListParagraph"/>
        <w:numPr>
          <w:ilvl w:val="0"/>
          <w:numId w:val="5"/>
        </w:numPr>
        <w:spacing w:line="240" w:lineRule="auto"/>
        <w:ind w:left="284" w:hanging="284"/>
        <w:jc w:val="both"/>
        <w:rPr>
          <w:rFonts w:ascii="Times New Roman" w:hAnsi="Times New Roman" w:cs="Times New Roman"/>
          <w:sz w:val="23"/>
          <w:szCs w:val="23"/>
        </w:rPr>
      </w:pPr>
      <w:r w:rsidRPr="00521359">
        <w:rPr>
          <w:rFonts w:ascii="Times New Roman" w:hAnsi="Times New Roman" w:cs="Times New Roman"/>
          <w:i/>
          <w:sz w:val="23"/>
          <w:szCs w:val="23"/>
        </w:rPr>
        <w:t>Noise factor</w:t>
      </w:r>
      <w:r w:rsidRPr="00521359">
        <w:rPr>
          <w:rFonts w:ascii="Times New Roman" w:hAnsi="Times New Roman" w:cs="Times New Roman"/>
          <w:sz w:val="23"/>
          <w:szCs w:val="23"/>
        </w:rPr>
        <w:t xml:space="preserve"> adalah hambatan berupa suara suara yang mengganggu komunikasi sehingga tak dapat berjalan sebagaimana mestinya</w:t>
      </w:r>
      <w:proofErr w:type="gramStart"/>
      <w:r w:rsidRPr="00521359">
        <w:rPr>
          <w:rFonts w:ascii="Times New Roman" w:hAnsi="Times New Roman" w:cs="Times New Roman"/>
          <w:sz w:val="23"/>
          <w:szCs w:val="23"/>
        </w:rPr>
        <w:t>..</w:t>
      </w:r>
      <w:proofErr w:type="gramEnd"/>
    </w:p>
    <w:p w:rsidR="00EF67E4" w:rsidRPr="00521359" w:rsidRDefault="00EF67E4" w:rsidP="00862209">
      <w:pPr>
        <w:pStyle w:val="ListParagraph"/>
        <w:numPr>
          <w:ilvl w:val="0"/>
          <w:numId w:val="5"/>
        </w:numPr>
        <w:spacing w:line="240" w:lineRule="auto"/>
        <w:ind w:left="284" w:hanging="284"/>
        <w:jc w:val="both"/>
        <w:rPr>
          <w:rFonts w:ascii="Times New Roman" w:hAnsi="Times New Roman" w:cs="Times New Roman"/>
          <w:sz w:val="23"/>
          <w:szCs w:val="23"/>
        </w:rPr>
      </w:pPr>
      <w:r w:rsidRPr="00521359">
        <w:rPr>
          <w:rFonts w:ascii="Times New Roman" w:hAnsi="Times New Roman" w:cs="Times New Roman"/>
          <w:i/>
          <w:sz w:val="23"/>
          <w:szCs w:val="23"/>
        </w:rPr>
        <w:t>Semantic factor</w:t>
      </w:r>
      <w:r w:rsidRPr="00521359">
        <w:rPr>
          <w:rFonts w:ascii="Times New Roman" w:hAnsi="Times New Roman" w:cs="Times New Roman"/>
          <w:sz w:val="23"/>
          <w:szCs w:val="23"/>
        </w:rPr>
        <w:t xml:space="preserve"> adalah hambatan berupa pemakaian kata atau istilah istilah yang menimbulkan salah paham atau salah pengertian. </w:t>
      </w:r>
    </w:p>
    <w:p w:rsidR="00EF67E4" w:rsidRPr="00521359" w:rsidRDefault="00EF67E4" w:rsidP="00862209">
      <w:pPr>
        <w:pStyle w:val="ListParagraph"/>
        <w:numPr>
          <w:ilvl w:val="0"/>
          <w:numId w:val="5"/>
        </w:numPr>
        <w:spacing w:line="240" w:lineRule="auto"/>
        <w:ind w:left="284" w:hanging="284"/>
        <w:jc w:val="both"/>
        <w:rPr>
          <w:rFonts w:ascii="Times New Roman" w:hAnsi="Times New Roman" w:cs="Times New Roman"/>
          <w:sz w:val="23"/>
          <w:szCs w:val="23"/>
        </w:rPr>
      </w:pPr>
      <w:r w:rsidRPr="00521359">
        <w:rPr>
          <w:rFonts w:ascii="Times New Roman" w:hAnsi="Times New Roman" w:cs="Times New Roman"/>
          <w:sz w:val="23"/>
          <w:szCs w:val="23"/>
        </w:rPr>
        <w:t>Kepentingan (</w:t>
      </w:r>
      <w:r w:rsidRPr="00521359">
        <w:rPr>
          <w:rFonts w:ascii="Times New Roman" w:hAnsi="Times New Roman" w:cs="Times New Roman"/>
          <w:i/>
          <w:sz w:val="23"/>
          <w:szCs w:val="23"/>
        </w:rPr>
        <w:t>interest</w:t>
      </w:r>
      <w:r w:rsidRPr="00521359">
        <w:rPr>
          <w:rFonts w:ascii="Times New Roman" w:hAnsi="Times New Roman" w:cs="Times New Roman"/>
          <w:sz w:val="23"/>
          <w:szCs w:val="23"/>
        </w:rPr>
        <w:t xml:space="preserve">)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membuat seseorang atau banyak orang secara memilih (selektif) memberikan penghayatan atau tanggapannya. </w:t>
      </w:r>
    </w:p>
    <w:p w:rsidR="00CF5B94" w:rsidRPr="00521359" w:rsidRDefault="00EF67E4" w:rsidP="00862209">
      <w:pPr>
        <w:pStyle w:val="ListParagraph"/>
        <w:numPr>
          <w:ilvl w:val="0"/>
          <w:numId w:val="5"/>
        </w:numPr>
        <w:spacing w:line="240" w:lineRule="auto"/>
        <w:ind w:left="284" w:hanging="284"/>
        <w:jc w:val="both"/>
        <w:rPr>
          <w:rFonts w:ascii="Times New Roman" w:hAnsi="Times New Roman" w:cs="Times New Roman"/>
          <w:sz w:val="23"/>
          <w:szCs w:val="23"/>
        </w:rPr>
      </w:pPr>
      <w:r w:rsidRPr="00521359">
        <w:rPr>
          <w:rFonts w:ascii="Times New Roman" w:hAnsi="Times New Roman" w:cs="Times New Roman"/>
          <w:sz w:val="23"/>
          <w:szCs w:val="23"/>
        </w:rPr>
        <w:t xml:space="preserve">Motivasi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mendorang seseorang berbuat sesuatu yang sesuai dengan keinginan, kebutuhan dan kekurangannya. Keinginan, kebutuhan dan kekurangan kekurangan seseorang berbeda </w:t>
      </w:r>
      <w:proofErr w:type="gramStart"/>
      <w:r w:rsidRPr="00521359">
        <w:rPr>
          <w:rFonts w:ascii="Times New Roman" w:hAnsi="Times New Roman" w:cs="Times New Roman"/>
          <w:sz w:val="23"/>
          <w:szCs w:val="23"/>
        </w:rPr>
        <w:t>beda</w:t>
      </w:r>
      <w:proofErr w:type="gramEnd"/>
      <w:r w:rsidRPr="00521359">
        <w:rPr>
          <w:rFonts w:ascii="Times New Roman" w:hAnsi="Times New Roman" w:cs="Times New Roman"/>
          <w:sz w:val="23"/>
          <w:szCs w:val="23"/>
        </w:rPr>
        <w:t xml:space="preserve"> dengan orang orang lainnya dari waktu ke waktu dan dari satu tempat ke tempat, sehingga motivasi berbeda dalam intensitasnya.</w:t>
      </w:r>
    </w:p>
    <w:p w:rsidR="00BB01FA" w:rsidRDefault="00EF67E4" w:rsidP="00BB01FA">
      <w:pPr>
        <w:pStyle w:val="ListParagraph"/>
        <w:numPr>
          <w:ilvl w:val="0"/>
          <w:numId w:val="5"/>
        </w:numPr>
        <w:spacing w:line="240" w:lineRule="auto"/>
        <w:ind w:left="284" w:hanging="284"/>
        <w:jc w:val="both"/>
        <w:rPr>
          <w:rFonts w:ascii="Times New Roman" w:hAnsi="Times New Roman" w:cs="Times New Roman"/>
          <w:sz w:val="23"/>
          <w:szCs w:val="23"/>
        </w:rPr>
      </w:pPr>
      <w:r w:rsidRPr="00521359">
        <w:rPr>
          <w:rFonts w:ascii="Times New Roman" w:hAnsi="Times New Roman" w:cs="Times New Roman"/>
          <w:sz w:val="23"/>
          <w:szCs w:val="23"/>
        </w:rPr>
        <w:t>Prasangka (</w:t>
      </w:r>
      <w:r w:rsidRPr="00521359">
        <w:rPr>
          <w:rFonts w:ascii="Times New Roman" w:hAnsi="Times New Roman" w:cs="Times New Roman"/>
          <w:i/>
          <w:sz w:val="23"/>
          <w:szCs w:val="23"/>
        </w:rPr>
        <w:t>prejudice</w:t>
      </w:r>
      <w:r w:rsidRPr="00521359">
        <w:rPr>
          <w:rFonts w:ascii="Times New Roman" w:hAnsi="Times New Roman" w:cs="Times New Roman"/>
          <w:sz w:val="23"/>
          <w:szCs w:val="23"/>
        </w:rPr>
        <w:t>) merupakan salah satu hambatan berat terhadap sesuatu kegiatan komunikasi, oleh karena orang yang mempunyai prasangka belum apa apa sudah bersikap was was dan menentang komunikator yang hendak melancarkan komunikasi</w:t>
      </w:r>
    </w:p>
    <w:p w:rsidR="003D557E" w:rsidRPr="00BB01FA" w:rsidRDefault="003D557E" w:rsidP="00BB01FA">
      <w:pPr>
        <w:spacing w:line="240" w:lineRule="auto"/>
        <w:contextualSpacing/>
        <w:jc w:val="both"/>
        <w:rPr>
          <w:rFonts w:ascii="Times New Roman" w:hAnsi="Times New Roman" w:cs="Times New Roman"/>
          <w:sz w:val="23"/>
          <w:szCs w:val="23"/>
        </w:rPr>
      </w:pPr>
      <w:r w:rsidRPr="00BB01FA">
        <w:rPr>
          <w:rFonts w:ascii="Times New Roman" w:hAnsi="Times New Roman" w:cs="Times New Roman"/>
          <w:b/>
          <w:i/>
          <w:sz w:val="23"/>
          <w:szCs w:val="23"/>
        </w:rPr>
        <w:t>Pemuka Pendapat</w:t>
      </w:r>
    </w:p>
    <w:p w:rsidR="00644366" w:rsidRDefault="003D557E" w:rsidP="003646D0">
      <w:pPr>
        <w:spacing w:after="0" w:line="240" w:lineRule="auto"/>
        <w:ind w:firstLine="720"/>
        <w:jc w:val="both"/>
        <w:rPr>
          <w:rFonts w:ascii="Times New Roman" w:hAnsi="Times New Roman" w:cs="Times New Roman"/>
          <w:sz w:val="23"/>
          <w:szCs w:val="23"/>
        </w:rPr>
      </w:pPr>
      <w:proofErr w:type="gramStart"/>
      <w:r w:rsidRPr="00521359">
        <w:rPr>
          <w:rFonts w:ascii="Times New Roman" w:hAnsi="Times New Roman" w:cs="Times New Roman"/>
          <w:sz w:val="23"/>
          <w:szCs w:val="23"/>
        </w:rPr>
        <w:t xml:space="preserve">Menurut Nurudin (2004) istilah </w:t>
      </w:r>
      <w:r w:rsidRPr="00521359">
        <w:rPr>
          <w:rFonts w:ascii="Times New Roman" w:hAnsi="Times New Roman" w:cs="Times New Roman"/>
          <w:i/>
          <w:sz w:val="23"/>
          <w:szCs w:val="23"/>
        </w:rPr>
        <w:t xml:space="preserve">opinion leader </w:t>
      </w:r>
      <w:r w:rsidRPr="00521359">
        <w:rPr>
          <w:rFonts w:ascii="Times New Roman" w:hAnsi="Times New Roman" w:cs="Times New Roman"/>
          <w:sz w:val="23"/>
          <w:szCs w:val="23"/>
        </w:rPr>
        <w:t xml:space="preserve">menjadi perbincangan dalam literature komunikasi sekitar tahun 1950-1960-an. Sebelumya dalam literature komunikasi sering digunakan kata kata </w:t>
      </w:r>
      <w:r w:rsidRPr="00521359">
        <w:rPr>
          <w:rFonts w:ascii="Times New Roman" w:hAnsi="Times New Roman" w:cs="Times New Roman"/>
          <w:i/>
          <w:sz w:val="23"/>
          <w:szCs w:val="23"/>
        </w:rPr>
        <w:t>influentials, influencers,</w:t>
      </w:r>
      <w:r w:rsidRPr="00521359">
        <w:rPr>
          <w:rFonts w:ascii="Times New Roman" w:hAnsi="Times New Roman" w:cs="Times New Roman"/>
          <w:sz w:val="23"/>
          <w:szCs w:val="23"/>
        </w:rPr>
        <w:t xml:space="preserve"> atau </w:t>
      </w:r>
      <w:r w:rsidRPr="00521359">
        <w:rPr>
          <w:rFonts w:ascii="Times New Roman" w:hAnsi="Times New Roman" w:cs="Times New Roman"/>
          <w:i/>
          <w:sz w:val="23"/>
          <w:szCs w:val="23"/>
        </w:rPr>
        <w:t xml:space="preserve">tastemakers </w:t>
      </w:r>
      <w:r w:rsidRPr="00521359">
        <w:rPr>
          <w:rFonts w:ascii="Times New Roman" w:hAnsi="Times New Roman" w:cs="Times New Roman"/>
          <w:sz w:val="23"/>
          <w:szCs w:val="23"/>
        </w:rPr>
        <w:t>untuk menyebut pemuka pendapat.Kata pemuka pendapat kemudian lebih lekat pada kondisi masyarakat yang belum menggembirakan.</w:t>
      </w:r>
      <w:proofErr w:type="gramEnd"/>
      <w:r w:rsidRPr="00521359">
        <w:rPr>
          <w:rFonts w:ascii="Times New Roman" w:hAnsi="Times New Roman" w:cs="Times New Roman"/>
          <w:sz w:val="23"/>
          <w:szCs w:val="23"/>
        </w:rPr>
        <w:t xml:space="preserve"> Akses ke media lebih dimungkinkan dari mereka yang mempunyai tingkat pemahaman tinggi dan kebutuhan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media tidak rendah. </w:t>
      </w:r>
      <w:proofErr w:type="gramStart"/>
      <w:r w:rsidRPr="00521359">
        <w:rPr>
          <w:rFonts w:ascii="Times New Roman" w:hAnsi="Times New Roman" w:cs="Times New Roman"/>
          <w:sz w:val="23"/>
          <w:szCs w:val="23"/>
        </w:rPr>
        <w:t xml:space="preserve">Melalui informasi </w:t>
      </w:r>
      <w:r w:rsidRPr="00521359">
        <w:rPr>
          <w:rFonts w:ascii="Times New Roman" w:hAnsi="Times New Roman" w:cs="Times New Roman"/>
          <w:sz w:val="23"/>
          <w:szCs w:val="23"/>
        </w:rPr>
        <w:lastRenderedPageBreak/>
        <w:t>dari merekalah kadang perkembangan kontemporer diketahui masyarakat.Ini berarti, mereka secara tidak langsung menjadi perantara atau penerjemah pesan berbagai informasi yang diterima olehnya kemudian diteruskan kepada masyarakat.</w:t>
      </w:r>
      <w:proofErr w:type="gramEnd"/>
      <w:r w:rsidRPr="00521359">
        <w:rPr>
          <w:rFonts w:ascii="Times New Roman" w:hAnsi="Times New Roman" w:cs="Times New Roman"/>
          <w:sz w:val="23"/>
          <w:szCs w:val="23"/>
        </w:rPr>
        <w:t xml:space="preserve"> Pihak yang sering terkena media </w:t>
      </w:r>
      <w:proofErr w:type="gramStart"/>
      <w:r w:rsidRPr="00521359">
        <w:rPr>
          <w:rFonts w:ascii="Times New Roman" w:hAnsi="Times New Roman" w:cs="Times New Roman"/>
          <w:i/>
          <w:sz w:val="23"/>
          <w:szCs w:val="23"/>
        </w:rPr>
        <w:t>eksposure</w:t>
      </w:r>
      <w:r w:rsidRPr="00521359">
        <w:rPr>
          <w:rFonts w:ascii="Times New Roman" w:hAnsi="Times New Roman" w:cs="Times New Roman"/>
          <w:sz w:val="23"/>
          <w:szCs w:val="23"/>
        </w:rPr>
        <w:t>di  masyarakat</w:t>
      </w:r>
      <w:proofErr w:type="gramEnd"/>
      <w:r w:rsidRPr="00521359">
        <w:rPr>
          <w:rFonts w:ascii="Times New Roman" w:hAnsi="Times New Roman" w:cs="Times New Roman"/>
          <w:sz w:val="23"/>
          <w:szCs w:val="23"/>
        </w:rPr>
        <w:t xml:space="preserve"> desa kadang diperankan oleh pemuka pendapat. </w:t>
      </w:r>
      <w:proofErr w:type="gramStart"/>
      <w:r w:rsidRPr="00521359">
        <w:rPr>
          <w:rFonts w:ascii="Times New Roman" w:hAnsi="Times New Roman" w:cs="Times New Roman"/>
          <w:sz w:val="23"/>
          <w:szCs w:val="23"/>
        </w:rPr>
        <w:t>Mereka ini sangat dipercaya di samping juga menjadi panutan, tempat bertanya dan meminta nasehat bagi anggota masyarakatnya.</w:t>
      </w:r>
      <w:proofErr w:type="gramEnd"/>
    </w:p>
    <w:p w:rsidR="00966BDA" w:rsidRPr="003646D0" w:rsidRDefault="00966BDA" w:rsidP="003646D0">
      <w:pPr>
        <w:spacing w:after="0" w:line="240" w:lineRule="auto"/>
        <w:ind w:firstLine="720"/>
        <w:jc w:val="both"/>
        <w:rPr>
          <w:rFonts w:ascii="Times New Roman" w:hAnsi="Times New Roman" w:cs="Times New Roman"/>
          <w:sz w:val="23"/>
          <w:szCs w:val="23"/>
        </w:rPr>
      </w:pPr>
    </w:p>
    <w:p w:rsidR="00644366" w:rsidRPr="00521359" w:rsidRDefault="003D557E" w:rsidP="00644366">
      <w:pPr>
        <w:spacing w:after="0" w:line="240" w:lineRule="auto"/>
        <w:jc w:val="both"/>
        <w:rPr>
          <w:rFonts w:ascii="Times New Roman" w:hAnsi="Times New Roman" w:cs="Times New Roman"/>
          <w:b/>
          <w:sz w:val="23"/>
          <w:szCs w:val="23"/>
        </w:rPr>
      </w:pPr>
      <w:r w:rsidRPr="00521359">
        <w:rPr>
          <w:rFonts w:ascii="Times New Roman" w:hAnsi="Times New Roman" w:cs="Times New Roman"/>
          <w:b/>
          <w:sz w:val="23"/>
          <w:szCs w:val="23"/>
        </w:rPr>
        <w:t>Metode Penelitian</w:t>
      </w:r>
    </w:p>
    <w:p w:rsidR="003D557E" w:rsidRPr="00521359" w:rsidRDefault="00B02C66" w:rsidP="00FF145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M</w:t>
      </w:r>
      <w:r w:rsidR="003D557E" w:rsidRPr="00521359">
        <w:rPr>
          <w:rFonts w:ascii="Times New Roman" w:hAnsi="Times New Roman" w:cs="Times New Roman"/>
          <w:sz w:val="23"/>
          <w:szCs w:val="23"/>
        </w:rPr>
        <w:t xml:space="preserve">etode penelitian </w:t>
      </w:r>
      <w:r w:rsidR="00FF1452">
        <w:rPr>
          <w:rFonts w:ascii="Times New Roman" w:hAnsi="Times New Roman" w:cs="Times New Roman"/>
          <w:sz w:val="23"/>
          <w:szCs w:val="23"/>
        </w:rPr>
        <w:t xml:space="preserve">yang digunakan dalam penelitian ini adalah metode penelitian kualitatif yaitu </w:t>
      </w:r>
      <w:r w:rsidR="003D557E" w:rsidRPr="00521359">
        <w:rPr>
          <w:rFonts w:ascii="Times New Roman" w:hAnsi="Times New Roman" w:cs="Times New Roman"/>
          <w:sz w:val="23"/>
          <w:szCs w:val="23"/>
        </w:rPr>
        <w:t xml:space="preserve">metode penelitian yang digunakan untuk meneliti pada </w:t>
      </w:r>
      <w:r w:rsidR="00FF1452">
        <w:rPr>
          <w:rFonts w:ascii="Times New Roman" w:hAnsi="Times New Roman" w:cs="Times New Roman"/>
          <w:sz w:val="23"/>
          <w:szCs w:val="23"/>
        </w:rPr>
        <w:t xml:space="preserve">kondisi obyek yang alamiah, </w:t>
      </w:r>
      <w:r w:rsidR="003D557E" w:rsidRPr="00521359">
        <w:rPr>
          <w:rFonts w:ascii="Times New Roman" w:hAnsi="Times New Roman" w:cs="Times New Roman"/>
          <w:sz w:val="23"/>
          <w:szCs w:val="23"/>
        </w:rPr>
        <w:t>dimana peneliti adalah sebagai instrument kunci, teknik pengumpulan data dilakukan secara trianggulas (gabungan), analisis data bersifat induktif, dan hasil penelitian kualitatif lebih menekankan makna dari pada generalisasi.</w:t>
      </w:r>
    </w:p>
    <w:p w:rsidR="007C33A1" w:rsidRPr="00521359" w:rsidRDefault="007C33A1" w:rsidP="00660BD5">
      <w:pPr>
        <w:spacing w:after="0" w:line="240" w:lineRule="auto"/>
        <w:jc w:val="both"/>
        <w:rPr>
          <w:rFonts w:ascii="Times New Roman" w:hAnsi="Times New Roman" w:cs="Times New Roman"/>
          <w:b/>
          <w:sz w:val="23"/>
          <w:szCs w:val="23"/>
        </w:rPr>
      </w:pPr>
    </w:p>
    <w:p w:rsidR="001E3990" w:rsidRPr="00521359" w:rsidRDefault="001E3990" w:rsidP="00644366">
      <w:pPr>
        <w:spacing w:after="0" w:line="240" w:lineRule="auto"/>
        <w:jc w:val="both"/>
        <w:rPr>
          <w:rFonts w:ascii="Times New Roman" w:hAnsi="Times New Roman" w:cs="Times New Roman"/>
          <w:b/>
          <w:sz w:val="23"/>
          <w:szCs w:val="23"/>
        </w:rPr>
      </w:pPr>
      <w:r w:rsidRPr="00521359">
        <w:rPr>
          <w:rFonts w:ascii="Times New Roman" w:hAnsi="Times New Roman" w:cs="Times New Roman"/>
          <w:b/>
          <w:sz w:val="23"/>
          <w:szCs w:val="23"/>
        </w:rPr>
        <w:t>Hasil Penelitian</w:t>
      </w:r>
      <w:r w:rsidR="00071EB9" w:rsidRPr="00521359">
        <w:rPr>
          <w:rFonts w:ascii="Times New Roman" w:hAnsi="Times New Roman" w:cs="Times New Roman"/>
          <w:b/>
          <w:sz w:val="23"/>
          <w:szCs w:val="23"/>
        </w:rPr>
        <w:t xml:space="preserve"> dan Pembahasan</w:t>
      </w:r>
    </w:p>
    <w:p w:rsidR="001E3990" w:rsidRDefault="001E3990" w:rsidP="00686412">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 xml:space="preserve">Pada penelitian ini masalah yang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dibahas adalah peran pemuka pendapat dalam meningkatkan partisipasi pemilihan kepal</w:t>
      </w:r>
      <w:r w:rsidR="00FF1452">
        <w:rPr>
          <w:rFonts w:ascii="Times New Roman" w:hAnsi="Times New Roman" w:cs="Times New Roman"/>
          <w:sz w:val="23"/>
          <w:szCs w:val="23"/>
        </w:rPr>
        <w:t xml:space="preserve">a desa di Desa Prangat Selatan. </w:t>
      </w:r>
      <w:r w:rsidR="00071EB9" w:rsidRPr="00521359">
        <w:rPr>
          <w:rFonts w:ascii="Times New Roman" w:hAnsi="Times New Roman" w:cs="Times New Roman"/>
          <w:sz w:val="23"/>
          <w:szCs w:val="23"/>
        </w:rPr>
        <w:t xml:space="preserve">Dari penelitian yang telah dilakukan, </w:t>
      </w:r>
      <w:r w:rsidRPr="00521359">
        <w:rPr>
          <w:rFonts w:ascii="Times New Roman" w:hAnsi="Times New Roman" w:cs="Times New Roman"/>
          <w:sz w:val="23"/>
          <w:szCs w:val="23"/>
        </w:rPr>
        <w:t xml:space="preserve">diketahui bahwa tidak dapat dipungkiri peran pemuka pendapat dalam pelaksanaan pemilihan kepala desa di Desa Prangat Selatan sangat penting.Pemuka pendapat mempunya pengaruh yang cukup besar dalam pelaksanaan pemilihan kepala desa di Desa Prangat Selatan mulai dari pembentukan kepanitiaan hingga tingkat pemilih dalam pemilihan. Pemilihan kepala desa di Desa Prangat Selatan di ikuti oleh empat kandidat, masing masing kandidat memiliki kelebihan dan kekurangan masing masing dan mempunyai prestasi yang berbeda </w:t>
      </w:r>
      <w:proofErr w:type="gramStart"/>
      <w:r w:rsidRPr="00521359">
        <w:rPr>
          <w:rFonts w:ascii="Times New Roman" w:hAnsi="Times New Roman" w:cs="Times New Roman"/>
          <w:sz w:val="23"/>
          <w:szCs w:val="23"/>
        </w:rPr>
        <w:t>beda</w:t>
      </w:r>
      <w:proofErr w:type="gramEnd"/>
      <w:r w:rsidRPr="00521359">
        <w:rPr>
          <w:rFonts w:ascii="Times New Roman" w:hAnsi="Times New Roman" w:cs="Times New Roman"/>
          <w:sz w:val="23"/>
          <w:szCs w:val="23"/>
        </w:rPr>
        <w:t xml:space="preserve">. Masyarakat Desa Prangat Selatan yang berbeda </w:t>
      </w:r>
      <w:proofErr w:type="gramStart"/>
      <w:r w:rsidRPr="00521359">
        <w:rPr>
          <w:rFonts w:ascii="Times New Roman" w:hAnsi="Times New Roman" w:cs="Times New Roman"/>
          <w:sz w:val="23"/>
          <w:szCs w:val="23"/>
        </w:rPr>
        <w:t>beda</w:t>
      </w:r>
      <w:proofErr w:type="gramEnd"/>
      <w:r w:rsidRPr="00521359">
        <w:rPr>
          <w:rFonts w:ascii="Times New Roman" w:hAnsi="Times New Roman" w:cs="Times New Roman"/>
          <w:sz w:val="23"/>
          <w:szCs w:val="23"/>
        </w:rPr>
        <w:t xml:space="preserve"> seperti Jawa, Madura, Makasar dan lain lain tentu disetiap kelompok ini memiliki pemuka pendapatnya masing masing, disinilah peran para pemuka pendapat untuk mengajak masyarakatnya ikut terlibat dalam kegiatan pemilihan kepala desa dan menggunakan hak suaranya. </w:t>
      </w:r>
      <w:proofErr w:type="gramStart"/>
      <w:r w:rsidRPr="00521359">
        <w:rPr>
          <w:rFonts w:ascii="Times New Roman" w:hAnsi="Times New Roman" w:cs="Times New Roman"/>
          <w:sz w:val="23"/>
          <w:szCs w:val="23"/>
        </w:rPr>
        <w:t>Menurut system komunikasi Indonesia, peran pemuka pendapat dapat ditunjukkan dalam berbagai model komunikasi, disamping itu model model komunikasi tersebut dapat pula dilihat bagaimana pemuka pendapat mempengaruhi pengikutnya.Dalam kasus ini pemuka pendapat melakukan komunikasi dengan komunikasi antarpersona</w:t>
      </w:r>
      <w:r w:rsidR="00CB47FD">
        <w:rPr>
          <w:rFonts w:ascii="Times New Roman" w:hAnsi="Times New Roman" w:cs="Times New Roman"/>
          <w:sz w:val="23"/>
          <w:szCs w:val="23"/>
        </w:rPr>
        <w:t xml:space="preserve"> dan komunikasi kelompok.</w:t>
      </w:r>
      <w:proofErr w:type="gramEnd"/>
    </w:p>
    <w:p w:rsidR="00686412" w:rsidRDefault="00686412" w:rsidP="00686412">
      <w:pPr>
        <w:spacing w:after="0" w:line="240" w:lineRule="auto"/>
        <w:ind w:firstLine="709"/>
        <w:jc w:val="both"/>
        <w:rPr>
          <w:rFonts w:ascii="Times New Roman" w:hAnsi="Times New Roman" w:cs="Times New Roman"/>
          <w:sz w:val="23"/>
          <w:szCs w:val="23"/>
        </w:rPr>
      </w:pPr>
    </w:p>
    <w:p w:rsidR="00686412" w:rsidRDefault="00686412" w:rsidP="00686412">
      <w:pPr>
        <w:spacing w:after="0" w:line="240" w:lineRule="auto"/>
        <w:ind w:firstLine="709"/>
        <w:jc w:val="both"/>
        <w:rPr>
          <w:rFonts w:ascii="Times New Roman" w:hAnsi="Times New Roman" w:cs="Times New Roman"/>
          <w:sz w:val="23"/>
          <w:szCs w:val="23"/>
        </w:rPr>
      </w:pPr>
    </w:p>
    <w:p w:rsidR="00686412" w:rsidRDefault="00686412" w:rsidP="00686412">
      <w:pPr>
        <w:spacing w:after="0" w:line="240" w:lineRule="auto"/>
        <w:ind w:firstLine="709"/>
        <w:jc w:val="both"/>
        <w:rPr>
          <w:rFonts w:ascii="Times New Roman" w:hAnsi="Times New Roman" w:cs="Times New Roman"/>
          <w:sz w:val="23"/>
          <w:szCs w:val="23"/>
        </w:rPr>
      </w:pPr>
    </w:p>
    <w:p w:rsidR="00686412" w:rsidRDefault="00686412" w:rsidP="00686412">
      <w:pPr>
        <w:spacing w:after="0" w:line="240" w:lineRule="auto"/>
        <w:ind w:firstLine="709"/>
        <w:jc w:val="both"/>
        <w:rPr>
          <w:rFonts w:ascii="Times New Roman" w:hAnsi="Times New Roman" w:cs="Times New Roman"/>
          <w:sz w:val="23"/>
          <w:szCs w:val="23"/>
        </w:rPr>
      </w:pPr>
    </w:p>
    <w:p w:rsidR="00686412" w:rsidRPr="00521359" w:rsidRDefault="00686412" w:rsidP="00686412">
      <w:pPr>
        <w:spacing w:after="0" w:line="240" w:lineRule="auto"/>
        <w:ind w:firstLine="709"/>
        <w:jc w:val="both"/>
        <w:rPr>
          <w:rFonts w:ascii="Times New Roman" w:hAnsi="Times New Roman" w:cs="Times New Roman"/>
          <w:sz w:val="23"/>
          <w:szCs w:val="23"/>
        </w:rPr>
      </w:pPr>
    </w:p>
    <w:p w:rsidR="00BB01FA" w:rsidRPr="00BB01FA" w:rsidRDefault="001E3990" w:rsidP="00BB01FA">
      <w:pPr>
        <w:spacing w:line="240" w:lineRule="auto"/>
        <w:contextualSpacing/>
        <w:jc w:val="both"/>
        <w:rPr>
          <w:rFonts w:ascii="Times New Roman" w:hAnsi="Times New Roman" w:cs="Times New Roman"/>
          <w:b/>
          <w:i/>
          <w:sz w:val="23"/>
          <w:szCs w:val="23"/>
        </w:rPr>
      </w:pPr>
      <w:r w:rsidRPr="00BB01FA">
        <w:rPr>
          <w:rFonts w:ascii="Times New Roman" w:hAnsi="Times New Roman" w:cs="Times New Roman"/>
          <w:b/>
          <w:i/>
          <w:sz w:val="23"/>
          <w:szCs w:val="23"/>
        </w:rPr>
        <w:lastRenderedPageBreak/>
        <w:t xml:space="preserve">Peran Pemuka Pendapat Dalam Meningkatkan </w:t>
      </w:r>
      <w:proofErr w:type="gramStart"/>
      <w:r w:rsidRPr="00BB01FA">
        <w:rPr>
          <w:rFonts w:ascii="Times New Roman" w:hAnsi="Times New Roman" w:cs="Times New Roman"/>
          <w:b/>
          <w:i/>
          <w:sz w:val="23"/>
          <w:szCs w:val="23"/>
        </w:rPr>
        <w:t>Partisipasi  Politik</w:t>
      </w:r>
      <w:proofErr w:type="gramEnd"/>
      <w:r w:rsidRPr="00BB01FA">
        <w:rPr>
          <w:rFonts w:ascii="Times New Roman" w:hAnsi="Times New Roman" w:cs="Times New Roman"/>
          <w:b/>
          <w:i/>
          <w:sz w:val="23"/>
          <w:szCs w:val="23"/>
        </w:rPr>
        <w:t xml:space="preserve"> Masyarakat</w:t>
      </w:r>
    </w:p>
    <w:p w:rsidR="001E3990" w:rsidRPr="00BB01FA" w:rsidRDefault="001E3990" w:rsidP="00BB01FA">
      <w:pPr>
        <w:spacing w:after="0" w:line="240" w:lineRule="auto"/>
        <w:ind w:left="709"/>
        <w:jc w:val="both"/>
        <w:rPr>
          <w:rFonts w:ascii="Times New Roman" w:hAnsi="Times New Roman" w:cs="Times New Roman"/>
          <w:i/>
          <w:sz w:val="23"/>
          <w:szCs w:val="23"/>
        </w:rPr>
      </w:pPr>
      <w:r w:rsidRPr="00BB01FA">
        <w:rPr>
          <w:rFonts w:ascii="Times New Roman" w:hAnsi="Times New Roman" w:cs="Times New Roman"/>
          <w:i/>
          <w:sz w:val="23"/>
          <w:szCs w:val="23"/>
        </w:rPr>
        <w:t>Meningkatkan minat masyarakat agar ikut dalam</w:t>
      </w:r>
      <w:r w:rsidR="00BB01FA" w:rsidRPr="00BB01FA">
        <w:rPr>
          <w:rFonts w:ascii="Times New Roman" w:hAnsi="Times New Roman" w:cs="Times New Roman"/>
          <w:i/>
          <w:sz w:val="23"/>
          <w:szCs w:val="23"/>
        </w:rPr>
        <w:t xml:space="preserve"> partisipasi politik (Pilkades)</w:t>
      </w:r>
    </w:p>
    <w:p w:rsidR="00644366" w:rsidRPr="00521359" w:rsidRDefault="001E3990" w:rsidP="00644366">
      <w:pPr>
        <w:spacing w:after="0" w:line="240" w:lineRule="auto"/>
        <w:ind w:firstLine="709"/>
        <w:jc w:val="both"/>
        <w:rPr>
          <w:rFonts w:ascii="Times New Roman" w:hAnsi="Times New Roman" w:cs="Times New Roman"/>
          <w:sz w:val="23"/>
          <w:szCs w:val="23"/>
        </w:rPr>
      </w:pPr>
      <w:proofErr w:type="gramStart"/>
      <w:r w:rsidRPr="00521359">
        <w:rPr>
          <w:rFonts w:ascii="Times New Roman" w:hAnsi="Times New Roman" w:cs="Times New Roman"/>
          <w:sz w:val="23"/>
          <w:szCs w:val="23"/>
        </w:rPr>
        <w:t>Banyak factor yang membuat partisipasi masyarakat dalam suatu pemilihan menjadi berkurang baik itu pemilihan Presiden, Kepala daerah hingga pemilihan kepala desa.</w:t>
      </w:r>
      <w:proofErr w:type="gramEnd"/>
      <w:r w:rsidRPr="00521359">
        <w:rPr>
          <w:rFonts w:ascii="Times New Roman" w:hAnsi="Times New Roman" w:cs="Times New Roman"/>
          <w:sz w:val="23"/>
          <w:szCs w:val="23"/>
        </w:rPr>
        <w:t xml:space="preserve"> Factor masyarakat tidak ikut dalam pemilihan bisa terjadi kurangnya informasi yang mereka terima hingga mereka yang tidak menggunakan hak pilihnya karena memilih Golput atau apatis terhadap pemilihan karena semakin berkurangnaya tingkat kepercayaan masyarakat terhadap pemimpin mereka. </w:t>
      </w:r>
      <w:proofErr w:type="gramStart"/>
      <w:r w:rsidRPr="00521359">
        <w:rPr>
          <w:rFonts w:ascii="Times New Roman" w:hAnsi="Times New Roman" w:cs="Times New Roman"/>
          <w:sz w:val="23"/>
          <w:szCs w:val="23"/>
        </w:rPr>
        <w:t>Dalam suatu masyarakat desa usaha meningkatkan tingkat pemilih bisa dilakukan oleh pemuka pendapat yang ada di tempat tersebut, karena masyarakat pedesaan lebih menghormati dan menerima saran saran yang disampaikan pemuka pendapatnya seperti tokoh agama, ketua adat dan orang orang yang mereka hormati.</w:t>
      </w:r>
      <w:proofErr w:type="gramEnd"/>
      <w:r w:rsidRPr="00521359">
        <w:rPr>
          <w:rFonts w:ascii="Times New Roman" w:hAnsi="Times New Roman" w:cs="Times New Roman"/>
          <w:sz w:val="23"/>
          <w:szCs w:val="23"/>
        </w:rPr>
        <w:t xml:space="preserve"> Berkaitan dengan pemilihan kepala desa di Desa Prangat Selatan usaha yang dilakukan pemuka pedapat agar masyarakat mau menggunakan hak suaranya diantaranya adalah memberikan saran saran berupa pandangan pemuka pendapat terhadap masing masing calon, baik itu berupa kelebihan dan kekurangan dari setiap calon menurut pemuka pendapat kemudian memberikan informasi informasi yang mereka terima berkaitan dengan pemilihan kepala desa dan pemuka pendapat juga berusaha meyakinkan masyarakat agar menggunakan hak suaranya karena siapapun kandidat yang terpilih menentukan kemajuan desa untuk 5 tahun kedepan. </w:t>
      </w:r>
    </w:p>
    <w:p w:rsidR="001E3990" w:rsidRPr="00521359" w:rsidRDefault="001E3990"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 xml:space="preserve">Dari proses proses yang dilakukan pemuka pendapat di Desa Prangat Selatan untuk meningkatkan minat masyarakat dalam pemilihan kepala desa, proses yang dilakukan pemuka pendapat ini bisa dimasukkan dalam Teori Pertimbangan Sosial (1965) yang mengasumsikan bahwa manusia tidak membuat penilaian terhadap sebuah pesan secara murni berdasarkan manfaat yang dimaksud dalam pesan tersebut. </w:t>
      </w:r>
      <w:proofErr w:type="gramStart"/>
      <w:r w:rsidRPr="00521359">
        <w:rPr>
          <w:rFonts w:ascii="Times New Roman" w:hAnsi="Times New Roman" w:cs="Times New Roman"/>
          <w:sz w:val="23"/>
          <w:szCs w:val="23"/>
        </w:rPr>
        <w:t>Manusia selalu membandingkan sesuatu yang di anjurkan dalam sebuah pesan dengan sekap awal mereka.</w:t>
      </w:r>
      <w:proofErr w:type="gramEnd"/>
      <w:r w:rsidRPr="00521359">
        <w:rPr>
          <w:rFonts w:ascii="Times New Roman" w:hAnsi="Times New Roman" w:cs="Times New Roman"/>
          <w:sz w:val="23"/>
          <w:szCs w:val="23"/>
        </w:rPr>
        <w:t xml:space="preserve"> Sikap awal mereka ini kemudian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mereka jadikan sebagai titik pedoman dalam menilai sesuatu yang kemudian akan menentukan apakan mereka menerima anjuran tersebut atau tidak. </w:t>
      </w:r>
      <w:proofErr w:type="gramStart"/>
      <w:r w:rsidRPr="00521359">
        <w:rPr>
          <w:rFonts w:ascii="Times New Roman" w:hAnsi="Times New Roman" w:cs="Times New Roman"/>
          <w:sz w:val="23"/>
          <w:szCs w:val="23"/>
        </w:rPr>
        <w:t>Jadi manusia memang mahluk yang dinamis yang mempunyai kebebasan atau ruang gerak untuk memilih.</w:t>
      </w:r>
      <w:proofErr w:type="gramEnd"/>
    </w:p>
    <w:p w:rsidR="001E3990" w:rsidRDefault="001E3990" w:rsidP="00BB01FA">
      <w:pPr>
        <w:spacing w:line="240" w:lineRule="auto"/>
        <w:contextualSpacing/>
        <w:jc w:val="both"/>
        <w:rPr>
          <w:rFonts w:ascii="Times New Roman" w:hAnsi="Times New Roman" w:cs="Times New Roman"/>
          <w:sz w:val="23"/>
          <w:szCs w:val="23"/>
        </w:rPr>
      </w:pPr>
      <w:r w:rsidRPr="00521359">
        <w:rPr>
          <w:rFonts w:ascii="Times New Roman" w:hAnsi="Times New Roman" w:cs="Times New Roman"/>
          <w:sz w:val="23"/>
          <w:szCs w:val="23"/>
        </w:rPr>
        <w:t xml:space="preserve">Berangkat dari teori ini bahwasanya pemuka pendapat dalam pemilihan kepala desa ini berperan memberikan pandangan pandangan, informasi dan motivasi kepada masyarakat kemudian masyarakat menerima pesan pesan tersebut dan masyarakat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menentukan apakah akan menolak atau menerima pesan itu dan merubah perilaku sesuai dengan yang dianjurkan pemuka pendapatnya. </w:t>
      </w:r>
      <w:proofErr w:type="gramStart"/>
      <w:r w:rsidRPr="00521359">
        <w:rPr>
          <w:rFonts w:ascii="Times New Roman" w:hAnsi="Times New Roman" w:cs="Times New Roman"/>
          <w:sz w:val="23"/>
          <w:szCs w:val="23"/>
        </w:rPr>
        <w:t>Dalam hal ini pemuka pendapat hanya tinggal berharap pesan pesan yang disampaikan diterima masyarakat sehingga tingkat Golput dan apatis masyarakat dalam pemilihan berkurang.</w:t>
      </w:r>
      <w:proofErr w:type="gramEnd"/>
    </w:p>
    <w:p w:rsidR="00BB01FA" w:rsidRPr="00521359" w:rsidRDefault="00BB01FA" w:rsidP="00BB01FA">
      <w:pPr>
        <w:spacing w:line="240" w:lineRule="auto"/>
        <w:contextualSpacing/>
        <w:jc w:val="both"/>
        <w:rPr>
          <w:rFonts w:ascii="Times New Roman" w:hAnsi="Times New Roman" w:cs="Times New Roman"/>
          <w:sz w:val="23"/>
          <w:szCs w:val="23"/>
        </w:rPr>
      </w:pPr>
    </w:p>
    <w:p w:rsidR="001E3990" w:rsidRPr="00521359" w:rsidRDefault="001E3990" w:rsidP="00BB01FA">
      <w:pPr>
        <w:spacing w:line="240" w:lineRule="auto"/>
        <w:ind w:left="709"/>
        <w:contextualSpacing/>
        <w:jc w:val="both"/>
        <w:rPr>
          <w:rFonts w:ascii="Times New Roman" w:hAnsi="Times New Roman" w:cs="Times New Roman"/>
          <w:b/>
          <w:sz w:val="23"/>
          <w:szCs w:val="23"/>
        </w:rPr>
      </w:pPr>
      <w:r w:rsidRPr="00BB01FA">
        <w:rPr>
          <w:rFonts w:ascii="Times New Roman" w:hAnsi="Times New Roman" w:cs="Times New Roman"/>
          <w:i/>
          <w:sz w:val="23"/>
          <w:szCs w:val="23"/>
        </w:rPr>
        <w:t>Sebagai komunikator dari aspirasi masyarakat dalam partisipasi politik</w:t>
      </w:r>
    </w:p>
    <w:p w:rsidR="001E3990" w:rsidRPr="00521359" w:rsidRDefault="001E3990"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Masyarakat di daerah pedesaan umumnya sangat menghormati dan mempercayai pemuka pendapat seperti ketua adat, tokoh masyarakat ataupun orang orang yang memiliki kemampun lebih dalam menerima dan mencerna informasi dari luar.Peran pemuka pendapat selain memberikan ide, gagasan adan informasi juga merupakan jembatan atau penghubung jalinan komunikasi di masyarakat.Dalam suatu pesta demokrasi seperti pemilihan kepala desa, pemuka pendapat mempunyai peranan yang cukup penting karena pemuka pendapat bersentuhan langsung dengan masyarakat sehingga tindakan dan ucapannya dapat mempengaruhi masyarakat.</w:t>
      </w:r>
    </w:p>
    <w:p w:rsidR="001E3990" w:rsidRPr="00521359" w:rsidRDefault="00071EB9"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 xml:space="preserve">Dari </w:t>
      </w:r>
      <w:r w:rsidR="001E3990" w:rsidRPr="00521359">
        <w:rPr>
          <w:rFonts w:ascii="Times New Roman" w:hAnsi="Times New Roman" w:cs="Times New Roman"/>
          <w:sz w:val="23"/>
          <w:szCs w:val="23"/>
        </w:rPr>
        <w:t xml:space="preserve"> penelitian</w:t>
      </w:r>
      <w:r w:rsidRPr="00521359">
        <w:rPr>
          <w:rFonts w:ascii="Times New Roman" w:hAnsi="Times New Roman" w:cs="Times New Roman"/>
          <w:sz w:val="23"/>
          <w:szCs w:val="23"/>
        </w:rPr>
        <w:t xml:space="preserve"> yang dilkaukan</w:t>
      </w:r>
      <w:r w:rsidR="001E3990" w:rsidRPr="00521359">
        <w:rPr>
          <w:rFonts w:ascii="Times New Roman" w:hAnsi="Times New Roman" w:cs="Times New Roman"/>
          <w:sz w:val="23"/>
          <w:szCs w:val="23"/>
        </w:rPr>
        <w:t xml:space="preserve"> di Desa Prangat Selatan diketahui bahwa peran pemuka pendapat sebagai komunikator dari aspirasi masyarakat berjalan dengan baik, ini bisa dilihat dari aktifnya masyarakat dalam berkomunikasi dengan pemuka pendapatnya seperti menyampaikan ide atau gagasan berkaitan dengan visi misi calon kepala desa, bertanya tentang informasi pelaksanaan pemilihan hingga masalah masalah social yang dihadapai masyarakat. Komunikasi yang berjalan dengan baik ini tidak terlepas karena berjalanya kegiatan social di masyarakat seperti gotong royong, arisan, paguyupan dan aktifnya kegiatan pemuda.Dari kegiatan seperti ini menjadikan masyarakat lebih terbuka kepada pemuka pendapatnya sehingga pemuka pendapat lebih mudah untuk menyampaikan informasi dan mempengaruhi masyarakat dalam menentukan suatu keputusan.Sebagai komunikator dari aspirasi masyarakat pemuka pendapat juga berperan menerima informasi dari masyarakat kemudian menyampaikan informasi tersebut kepada calon calon kepala desa agar nantinya bila terpilih gagasan dari masyarakat bisa menjadi pertimbangan dalam melaksanakan kepemimpinannya sebagai kepala desa.</w:t>
      </w:r>
    </w:p>
    <w:p w:rsidR="001E3990" w:rsidRPr="00521359" w:rsidRDefault="001E3990"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 xml:space="preserve">Dari proses komunikasi yang dilakukan pemuka pendapat di desa prangat selatan, merujuk pada komunikasi antarpribadi </w:t>
      </w:r>
      <w:r w:rsidRPr="00521359">
        <w:rPr>
          <w:rFonts w:ascii="Times New Roman" w:hAnsi="Times New Roman" w:cs="Times New Roman"/>
          <w:i/>
          <w:sz w:val="23"/>
          <w:szCs w:val="23"/>
        </w:rPr>
        <w:t>(interpersonal communication)</w:t>
      </w:r>
      <w:r w:rsidRPr="00521359">
        <w:rPr>
          <w:rFonts w:ascii="Times New Roman" w:hAnsi="Times New Roman" w:cs="Times New Roman"/>
          <w:sz w:val="23"/>
          <w:szCs w:val="23"/>
        </w:rPr>
        <w:t xml:space="preserve"> dan komunikasi kelompok </w:t>
      </w:r>
      <w:r w:rsidRPr="00521359">
        <w:rPr>
          <w:rFonts w:ascii="Times New Roman" w:hAnsi="Times New Roman" w:cs="Times New Roman"/>
          <w:i/>
          <w:sz w:val="23"/>
          <w:szCs w:val="23"/>
        </w:rPr>
        <w:t>(group communication)</w:t>
      </w:r>
      <w:r w:rsidRPr="00521359">
        <w:rPr>
          <w:rFonts w:ascii="Times New Roman" w:hAnsi="Times New Roman" w:cs="Times New Roman"/>
          <w:sz w:val="23"/>
          <w:szCs w:val="23"/>
        </w:rPr>
        <w:t xml:space="preserve">. Pertama, komunikasi antarpribadi </w:t>
      </w:r>
      <w:r w:rsidRPr="00521359">
        <w:rPr>
          <w:rFonts w:ascii="Times New Roman" w:hAnsi="Times New Roman" w:cs="Times New Roman"/>
          <w:i/>
          <w:sz w:val="23"/>
          <w:szCs w:val="23"/>
        </w:rPr>
        <w:t>(interpersonal communication)</w:t>
      </w:r>
      <w:r w:rsidRPr="00521359">
        <w:rPr>
          <w:rFonts w:ascii="Times New Roman" w:hAnsi="Times New Roman" w:cs="Times New Roman"/>
          <w:sz w:val="23"/>
          <w:szCs w:val="23"/>
        </w:rPr>
        <w:t xml:space="preserve"> merupakan proses paduan pikiran dan perasaan oleh seseorang kepada seseorang lainnya agar mengetahui, mengerti atau melakukan kegiatan tertentu (Onong Uchjana</w:t>
      </w:r>
      <w:proofErr w:type="gramStart"/>
      <w:r w:rsidRPr="00521359">
        <w:rPr>
          <w:rFonts w:ascii="Times New Roman" w:hAnsi="Times New Roman" w:cs="Times New Roman"/>
          <w:sz w:val="23"/>
          <w:szCs w:val="23"/>
        </w:rPr>
        <w:t>,1986:60</w:t>
      </w:r>
      <w:proofErr w:type="gramEnd"/>
      <w:r w:rsidRPr="00521359">
        <w:rPr>
          <w:rFonts w:ascii="Times New Roman" w:hAnsi="Times New Roman" w:cs="Times New Roman"/>
          <w:sz w:val="23"/>
          <w:szCs w:val="23"/>
        </w:rPr>
        <w:t xml:space="preserve">). Dengan perkataan lain, komunikasi antarpersona adalah proses penyampaian pesan oleh seorang komunikator kepada seorang komunikan untuk mengubah sikap, pandangan dan perilakunya. </w:t>
      </w:r>
    </w:p>
    <w:p w:rsidR="001E3990" w:rsidRPr="00521359" w:rsidRDefault="001E3990"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 xml:space="preserve">Dari teori ini bisa di katakan bahwa pemuka pendapat dalam melakukan perannya sebagai komunikator dari aspirasi masyarakat, melakukan pendekatan pendekatan secara pribadi untuk berkomunikasi.Dari pendekatan secara personal iniliha maka masyarakat dapat terbuka untuk menyampaikan ide ide, gagasan ataupun keluhan yang di rasakan masyarakat tersebut dan pendekatan secara personal juga menciptakan kepercayaan antara masyarakat dengan </w:t>
      </w:r>
      <w:r w:rsidRPr="00521359">
        <w:rPr>
          <w:rFonts w:ascii="Times New Roman" w:hAnsi="Times New Roman" w:cs="Times New Roman"/>
          <w:sz w:val="23"/>
          <w:szCs w:val="23"/>
        </w:rPr>
        <w:lastRenderedPageBreak/>
        <w:t>pemuka pendapatnya.Dari aspirasi aspirasi yang di sampaikan masyarakat kepada pemuka pendapat ini yang nanti diharapkan disampaikan ke calon calon agar nantinya aspirasi dari masyarakat ini dapat menjadi masukan bila calon terpilih menjadi kepala desa.</w:t>
      </w:r>
    </w:p>
    <w:p w:rsidR="001E3990" w:rsidRDefault="001E3990" w:rsidP="00BB01FA">
      <w:pPr>
        <w:spacing w:line="240" w:lineRule="auto"/>
        <w:ind w:firstLine="709"/>
        <w:contextualSpacing/>
        <w:jc w:val="both"/>
        <w:rPr>
          <w:rFonts w:ascii="Times New Roman" w:hAnsi="Times New Roman" w:cs="Times New Roman"/>
          <w:sz w:val="23"/>
          <w:szCs w:val="23"/>
        </w:rPr>
      </w:pPr>
      <w:r w:rsidRPr="00521359">
        <w:rPr>
          <w:rFonts w:ascii="Times New Roman" w:hAnsi="Times New Roman" w:cs="Times New Roman"/>
          <w:sz w:val="23"/>
          <w:szCs w:val="23"/>
        </w:rPr>
        <w:t xml:space="preserve">Kemudian yang kedua adalah komunikasi kelompok </w:t>
      </w:r>
      <w:r w:rsidRPr="00521359">
        <w:rPr>
          <w:rFonts w:ascii="Times New Roman" w:hAnsi="Times New Roman" w:cs="Times New Roman"/>
          <w:i/>
          <w:sz w:val="23"/>
          <w:szCs w:val="23"/>
        </w:rPr>
        <w:t>(group communication)</w:t>
      </w:r>
      <w:r w:rsidRPr="00521359">
        <w:rPr>
          <w:rFonts w:ascii="Times New Roman" w:hAnsi="Times New Roman" w:cs="Times New Roman"/>
          <w:sz w:val="23"/>
          <w:szCs w:val="23"/>
        </w:rPr>
        <w:t xml:space="preserve"> adalah proses penyampaian paduan pikiran dan perasaan kepada sejumlah orang agar mereka mengetahui, mengerti atau melakukan kegiatan tertentu. Atau dengan kata lain, komunikasi kelompok adalah proses penyampaian pesan oleh seorang komunikator kepada sejumlah komunikan untuk mengubah sikap, pandangan atau perilakunya. </w:t>
      </w:r>
      <w:proofErr w:type="gramStart"/>
      <w:r w:rsidRPr="00521359">
        <w:rPr>
          <w:rFonts w:ascii="Times New Roman" w:hAnsi="Times New Roman" w:cs="Times New Roman"/>
          <w:sz w:val="23"/>
          <w:szCs w:val="23"/>
        </w:rPr>
        <w:t>Dari teori ini bisa dikatakan bahwa pemuka pendapat yang ada di desa prangat selatan juga melakukan komunikasi kelompok dalam melakukan perannya.</w:t>
      </w:r>
      <w:proofErr w:type="gramEnd"/>
      <w:r w:rsidRPr="00521359">
        <w:rPr>
          <w:rFonts w:ascii="Times New Roman" w:hAnsi="Times New Roman" w:cs="Times New Roman"/>
          <w:sz w:val="23"/>
          <w:szCs w:val="23"/>
        </w:rPr>
        <w:t xml:space="preserve"> Pemuka pendapat sebagai komunikator dari aspirasi masyarakat dalam partisipasi politik yaitu mencoba memberikan dan menerima informasi informasi yang ada di masyarakat, informasi itu bisa berupa ide ide, gagasan, saran ataupun keluhan keluhan yang di alami masyarakat yang nantinya apabila ide atau saran yang disampaikan ke pemuka pendapat dapat di teruskan ke calon calon kepala desa yang nantinya apabila terpilih dapat mengatasi masalah yang ada di Desa Prangat Selatan. Proses komunikasi kelompok yang dilakukan pemuka pendapat di antaranya melalui kegiatan kegiatan seperti gotong royong, paguyupan, arisan ataupun pada saat musyawarah musyawarah yang dilakukan masyarakat. Dari kegiatan seperti ini biasanya pemuka pendapat sering berdiskusi dengan warganya dan proses menyampaian pesan pesan lebih efektif diterima sehingga dari kegiatan seperti ini selain pemuka pendapat dapat menerima informasi juga dapat menyampaiakn informasi yang di terimanya. </w:t>
      </w:r>
    </w:p>
    <w:p w:rsidR="00BB01FA" w:rsidRPr="00521359" w:rsidRDefault="00BB01FA" w:rsidP="00BB01FA">
      <w:pPr>
        <w:spacing w:line="240" w:lineRule="auto"/>
        <w:ind w:firstLine="709"/>
        <w:contextualSpacing/>
        <w:jc w:val="both"/>
        <w:rPr>
          <w:rFonts w:ascii="Times New Roman" w:hAnsi="Times New Roman" w:cs="Times New Roman"/>
          <w:sz w:val="23"/>
          <w:szCs w:val="23"/>
        </w:rPr>
      </w:pPr>
    </w:p>
    <w:p w:rsidR="001E3990" w:rsidRPr="00521359" w:rsidRDefault="001E3990" w:rsidP="00BB01FA">
      <w:pPr>
        <w:spacing w:line="240" w:lineRule="auto"/>
        <w:ind w:left="709"/>
        <w:contextualSpacing/>
        <w:jc w:val="both"/>
        <w:rPr>
          <w:rFonts w:ascii="Times New Roman" w:hAnsi="Times New Roman" w:cs="Times New Roman"/>
          <w:b/>
          <w:sz w:val="23"/>
          <w:szCs w:val="23"/>
        </w:rPr>
      </w:pPr>
      <w:r w:rsidRPr="00BB01FA">
        <w:rPr>
          <w:rFonts w:ascii="Times New Roman" w:hAnsi="Times New Roman" w:cs="Times New Roman"/>
          <w:i/>
          <w:sz w:val="23"/>
          <w:szCs w:val="23"/>
        </w:rPr>
        <w:t>Membantu para anggota masyarakat memenuhi kebutuhannya dalam partisipasi politik masyarakat</w:t>
      </w:r>
    </w:p>
    <w:p w:rsidR="001E3990" w:rsidRPr="00521359" w:rsidRDefault="001E3990" w:rsidP="00644366">
      <w:pPr>
        <w:spacing w:after="0" w:line="240" w:lineRule="auto"/>
        <w:ind w:firstLine="709"/>
        <w:jc w:val="both"/>
        <w:rPr>
          <w:rFonts w:ascii="Times New Roman" w:hAnsi="Times New Roman" w:cs="Times New Roman"/>
          <w:sz w:val="23"/>
          <w:szCs w:val="23"/>
        </w:rPr>
      </w:pPr>
      <w:proofErr w:type="gramStart"/>
      <w:r w:rsidRPr="00521359">
        <w:rPr>
          <w:rFonts w:ascii="Times New Roman" w:hAnsi="Times New Roman" w:cs="Times New Roman"/>
          <w:sz w:val="23"/>
          <w:szCs w:val="23"/>
        </w:rPr>
        <w:t>Peran pemuka pendapat yang lainya adalah membantu para anggota masyarakat memenuhi kebutuhan dalam partisipasi politik.Kebutuhan itu sendiri bisa berupa kebutuhan fisik dan kebutuhan non fisik.</w:t>
      </w:r>
      <w:proofErr w:type="gramEnd"/>
      <w:r w:rsidRPr="00521359">
        <w:rPr>
          <w:rFonts w:ascii="Times New Roman" w:hAnsi="Times New Roman" w:cs="Times New Roman"/>
          <w:sz w:val="23"/>
          <w:szCs w:val="23"/>
        </w:rPr>
        <w:t xml:space="preserve"> Dan diantara kebutuhan tersebut tidak ada kebutuhan yang lebih didahulukan dari kebutuhan yang </w:t>
      </w:r>
      <w:proofErr w:type="gramStart"/>
      <w:r w:rsidRPr="00521359">
        <w:rPr>
          <w:rFonts w:ascii="Times New Roman" w:hAnsi="Times New Roman" w:cs="Times New Roman"/>
          <w:sz w:val="23"/>
          <w:szCs w:val="23"/>
        </w:rPr>
        <w:t>lain</w:t>
      </w:r>
      <w:proofErr w:type="gramEnd"/>
      <w:r w:rsidRPr="00521359">
        <w:rPr>
          <w:rFonts w:ascii="Times New Roman" w:hAnsi="Times New Roman" w:cs="Times New Roman"/>
          <w:sz w:val="23"/>
          <w:szCs w:val="23"/>
        </w:rPr>
        <w:t xml:space="preserve"> melainkan ada keseimbangan antara keduanya dan pemuka pendapat diharapkan dapat membantu masyarakat dalam upaya pemenuhanya.</w:t>
      </w:r>
    </w:p>
    <w:p w:rsidR="001E3990" w:rsidRDefault="00CF5B94" w:rsidP="00BB01FA">
      <w:pPr>
        <w:spacing w:line="240" w:lineRule="auto"/>
        <w:ind w:firstLine="709"/>
        <w:contextualSpacing/>
        <w:jc w:val="both"/>
        <w:rPr>
          <w:rFonts w:ascii="Times New Roman" w:hAnsi="Times New Roman" w:cs="Times New Roman"/>
          <w:sz w:val="23"/>
          <w:szCs w:val="23"/>
        </w:rPr>
      </w:pPr>
      <w:proofErr w:type="gramStart"/>
      <w:r w:rsidRPr="00521359">
        <w:rPr>
          <w:rFonts w:ascii="Times New Roman" w:hAnsi="Times New Roman" w:cs="Times New Roman"/>
          <w:sz w:val="23"/>
          <w:szCs w:val="23"/>
        </w:rPr>
        <w:t xml:space="preserve">Dari </w:t>
      </w:r>
      <w:r w:rsidR="001E3990" w:rsidRPr="00521359">
        <w:rPr>
          <w:rFonts w:ascii="Times New Roman" w:hAnsi="Times New Roman" w:cs="Times New Roman"/>
          <w:sz w:val="23"/>
          <w:szCs w:val="23"/>
        </w:rPr>
        <w:t>penelitian</w:t>
      </w:r>
      <w:r w:rsidRPr="00521359">
        <w:rPr>
          <w:rFonts w:ascii="Times New Roman" w:hAnsi="Times New Roman" w:cs="Times New Roman"/>
          <w:sz w:val="23"/>
          <w:szCs w:val="23"/>
        </w:rPr>
        <w:t xml:space="preserve"> yang dilakukan</w:t>
      </w:r>
      <w:r w:rsidR="001E3990" w:rsidRPr="00521359">
        <w:rPr>
          <w:rFonts w:ascii="Times New Roman" w:hAnsi="Times New Roman" w:cs="Times New Roman"/>
          <w:sz w:val="23"/>
          <w:szCs w:val="23"/>
        </w:rPr>
        <w:t xml:space="preserve"> diketahui adanya pemenuhan kebutuhan oleh pemuka pendapat secara fisik dalam rangka mendukung partisipasi politik masyarakat yaitu pemuka pendapat yang terlibat dalam kepanitiaan bersama masyarakat lainya bergotong royong membuat dan menyiapkan tempat pemungutan suara (TPS).</w:t>
      </w:r>
      <w:proofErr w:type="gramEnd"/>
      <w:r w:rsidR="001E3990" w:rsidRPr="00521359">
        <w:rPr>
          <w:rFonts w:ascii="Times New Roman" w:hAnsi="Times New Roman" w:cs="Times New Roman"/>
          <w:sz w:val="23"/>
          <w:szCs w:val="23"/>
        </w:rPr>
        <w:t xml:space="preserve"> Dalam pemenuhan kebutukan non fisik adalah memberi saran, motivasi bukan saja kepada masyarakat agar aktif dalam partisipasi politik namun juga kepada calon calon kepala desa dan </w:t>
      </w:r>
      <w:proofErr w:type="gramStart"/>
      <w:r w:rsidR="001E3990" w:rsidRPr="00521359">
        <w:rPr>
          <w:rFonts w:ascii="Times New Roman" w:hAnsi="Times New Roman" w:cs="Times New Roman"/>
          <w:sz w:val="23"/>
          <w:szCs w:val="23"/>
        </w:rPr>
        <w:t>tim</w:t>
      </w:r>
      <w:proofErr w:type="gramEnd"/>
      <w:r w:rsidR="001E3990" w:rsidRPr="00521359">
        <w:rPr>
          <w:rFonts w:ascii="Times New Roman" w:hAnsi="Times New Roman" w:cs="Times New Roman"/>
          <w:sz w:val="23"/>
          <w:szCs w:val="23"/>
        </w:rPr>
        <w:t xml:space="preserve"> tim suksesnya. </w:t>
      </w:r>
      <w:proofErr w:type="gramStart"/>
      <w:r w:rsidR="001E3990" w:rsidRPr="00521359">
        <w:rPr>
          <w:rFonts w:ascii="Times New Roman" w:hAnsi="Times New Roman" w:cs="Times New Roman"/>
          <w:sz w:val="23"/>
          <w:szCs w:val="23"/>
        </w:rPr>
        <w:t xml:space="preserve">Hal tersebut menggambarkan bahwa pemuka pendapat mempunyai </w:t>
      </w:r>
      <w:r w:rsidR="001E3990" w:rsidRPr="00521359">
        <w:rPr>
          <w:rFonts w:ascii="Times New Roman" w:hAnsi="Times New Roman" w:cs="Times New Roman"/>
          <w:sz w:val="23"/>
          <w:szCs w:val="23"/>
        </w:rPr>
        <w:lastRenderedPageBreak/>
        <w:t>peran dan kepedulian sebagai warga Negara yang baik dan dapat menyalurkan haknya yang telah dijamin oleh undang undang agar masyarakat tidak bersikap apatis terhadap pelaksanaan Pilkades, dimana masyarakat aktif dalam mengikuti kegiatan kegiatan dan memiliki kepercayaan terhadap pemilihan kepala desa.</w:t>
      </w:r>
      <w:proofErr w:type="gramEnd"/>
    </w:p>
    <w:p w:rsidR="00BB01FA" w:rsidRPr="00521359" w:rsidRDefault="00BB01FA" w:rsidP="00BB01FA">
      <w:pPr>
        <w:spacing w:line="240" w:lineRule="auto"/>
        <w:ind w:firstLine="709"/>
        <w:contextualSpacing/>
        <w:jc w:val="both"/>
        <w:rPr>
          <w:rFonts w:ascii="Times New Roman" w:hAnsi="Times New Roman" w:cs="Times New Roman"/>
          <w:sz w:val="23"/>
          <w:szCs w:val="23"/>
        </w:rPr>
      </w:pPr>
    </w:p>
    <w:p w:rsidR="001E3990" w:rsidRPr="00BB01FA" w:rsidRDefault="001E3990" w:rsidP="00BB01FA">
      <w:pPr>
        <w:spacing w:line="240" w:lineRule="auto"/>
        <w:ind w:left="709"/>
        <w:contextualSpacing/>
        <w:jc w:val="both"/>
        <w:rPr>
          <w:rFonts w:ascii="Times New Roman" w:hAnsi="Times New Roman" w:cs="Times New Roman"/>
          <w:i/>
          <w:sz w:val="23"/>
          <w:szCs w:val="23"/>
        </w:rPr>
      </w:pPr>
      <w:r w:rsidRPr="00BB01FA">
        <w:rPr>
          <w:rFonts w:ascii="Times New Roman" w:hAnsi="Times New Roman" w:cs="Times New Roman"/>
          <w:i/>
          <w:sz w:val="23"/>
          <w:szCs w:val="23"/>
        </w:rPr>
        <w:t>Membantu kelompok masyarakat untuk mencapai tujuan bersama dala</w:t>
      </w:r>
      <w:r w:rsidR="00BB01FA" w:rsidRPr="00BB01FA">
        <w:rPr>
          <w:rFonts w:ascii="Times New Roman" w:hAnsi="Times New Roman" w:cs="Times New Roman"/>
          <w:i/>
          <w:sz w:val="23"/>
          <w:szCs w:val="23"/>
        </w:rPr>
        <w:t>m partispasi politik masyarakat</w:t>
      </w:r>
    </w:p>
    <w:p w:rsidR="001E3990" w:rsidRPr="00521359" w:rsidRDefault="001E3990" w:rsidP="00644366">
      <w:pPr>
        <w:spacing w:after="0"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Dalam suatu kelompok sudah pasti mempunyai tujuan yang ingin dicapai, begitu juga dengan kelompok kelompok masyarakat yang ada di Desa Prangat Selatan, pasti mempunyai tujuan tujuan dari terselenggaranya pemilihan kepala desa, tujuan utama dari pemilihan kepala desa ini yaitu memiliki pemimpin yang mampu memberikan perubahan dan kemajuan di Desa Prangat Selatan.Secara tidak langsung pemuka pendapat mempunyai peran membantu masyarakat mencapai tujuan bersama karena pemuka pendapat mempunyai pengetahuan, keahlian serta kedekatan dengan masyarakat.</w:t>
      </w:r>
    </w:p>
    <w:p w:rsidR="00650D82" w:rsidRDefault="001E3990" w:rsidP="00BB01FA">
      <w:pPr>
        <w:spacing w:line="240" w:lineRule="auto"/>
        <w:ind w:firstLine="709"/>
        <w:contextualSpacing/>
        <w:jc w:val="both"/>
        <w:rPr>
          <w:rFonts w:ascii="Times New Roman" w:hAnsi="Times New Roman" w:cs="Times New Roman"/>
          <w:sz w:val="23"/>
          <w:szCs w:val="23"/>
        </w:rPr>
      </w:pPr>
      <w:r w:rsidRPr="00521359">
        <w:rPr>
          <w:rFonts w:ascii="Times New Roman" w:hAnsi="Times New Roman" w:cs="Times New Roman"/>
          <w:sz w:val="23"/>
          <w:szCs w:val="23"/>
        </w:rPr>
        <w:t>Dari hasil observasi di lapangan diketahui bahwa masyarakat Desa Prangat Selatan yang bermacam macam kelompok atau suku seperti Jawa, Bugis, Madura, Dayak dan lain lain tentunya di setiap kelompok tersebut mempunyai pemuka pendapat yang menonjol yang dihormati dan menjadi panut</w:t>
      </w:r>
      <w:r w:rsidR="00CF5B94" w:rsidRPr="00521359">
        <w:rPr>
          <w:rFonts w:ascii="Times New Roman" w:hAnsi="Times New Roman" w:cs="Times New Roman"/>
          <w:sz w:val="23"/>
          <w:szCs w:val="23"/>
        </w:rPr>
        <w:t xml:space="preserve">an bagi kelompoknya. Dari </w:t>
      </w:r>
      <w:r w:rsidRPr="00521359">
        <w:rPr>
          <w:rFonts w:ascii="Times New Roman" w:hAnsi="Times New Roman" w:cs="Times New Roman"/>
          <w:sz w:val="23"/>
          <w:szCs w:val="23"/>
        </w:rPr>
        <w:t xml:space="preserve">wawancara dengan beberapa pemuka pendapat di dapat bahwa masyarakat yang paling utama adalah menginginkan pemimpin yang dapat memberikan kemajuan di Desa Prangat Selatan dan diketahui bahwa dari berbagai masyarakat menginginkan pembangunan dan perbaikan fasilitas yang ada di Desa Prangat Selatan, seperti perbaikan jalan, air dan lain lain. </w:t>
      </w:r>
      <w:proofErr w:type="gramStart"/>
      <w:r w:rsidRPr="00521359">
        <w:rPr>
          <w:rFonts w:ascii="Times New Roman" w:hAnsi="Times New Roman" w:cs="Times New Roman"/>
          <w:sz w:val="23"/>
          <w:szCs w:val="23"/>
        </w:rPr>
        <w:t>Oleh karena itu, selain menyerap aspirasi masyarakat pemuka pendapat juga menjadi pengawas dari terselenggaranya pembangunan yang ada di Desa Prangat Selatan agar berjalan dengan baik sesuai dengan keinginan masyarakat.</w:t>
      </w:r>
      <w:proofErr w:type="gramEnd"/>
    </w:p>
    <w:p w:rsidR="00BB01FA" w:rsidRPr="00521359" w:rsidRDefault="00BB01FA" w:rsidP="00BB01FA">
      <w:pPr>
        <w:spacing w:line="240" w:lineRule="auto"/>
        <w:ind w:firstLine="709"/>
        <w:contextualSpacing/>
        <w:jc w:val="both"/>
        <w:rPr>
          <w:rFonts w:ascii="Times New Roman" w:hAnsi="Times New Roman" w:cs="Times New Roman"/>
          <w:sz w:val="23"/>
          <w:szCs w:val="23"/>
        </w:rPr>
      </w:pPr>
    </w:p>
    <w:p w:rsidR="001E3990" w:rsidRPr="00521359" w:rsidRDefault="001E3990" w:rsidP="00BB01FA">
      <w:pPr>
        <w:spacing w:line="240" w:lineRule="auto"/>
        <w:contextualSpacing/>
        <w:jc w:val="both"/>
        <w:rPr>
          <w:rFonts w:ascii="Times New Roman" w:hAnsi="Times New Roman" w:cs="Times New Roman"/>
          <w:b/>
          <w:sz w:val="23"/>
          <w:szCs w:val="23"/>
        </w:rPr>
      </w:pPr>
      <w:r w:rsidRPr="00BB01FA">
        <w:rPr>
          <w:rFonts w:ascii="Times New Roman" w:hAnsi="Times New Roman" w:cs="Times New Roman"/>
          <w:b/>
          <w:i/>
          <w:sz w:val="23"/>
          <w:szCs w:val="23"/>
        </w:rPr>
        <w:t>Faktor komunikasi yang mendukung dan menghambat peran pemuka pendapat dalam meningkatkan partisipasi politik (Pilkades)</w:t>
      </w:r>
    </w:p>
    <w:p w:rsidR="001E3990" w:rsidRPr="00BB01FA" w:rsidRDefault="001E3990" w:rsidP="00BB01FA">
      <w:pPr>
        <w:spacing w:line="240" w:lineRule="auto"/>
        <w:ind w:left="709"/>
        <w:contextualSpacing/>
        <w:jc w:val="both"/>
        <w:rPr>
          <w:rFonts w:ascii="Times New Roman" w:hAnsi="Times New Roman" w:cs="Times New Roman"/>
          <w:i/>
          <w:sz w:val="23"/>
          <w:szCs w:val="23"/>
        </w:rPr>
      </w:pPr>
      <w:r w:rsidRPr="00BB01FA">
        <w:rPr>
          <w:rFonts w:ascii="Times New Roman" w:hAnsi="Times New Roman" w:cs="Times New Roman"/>
          <w:i/>
          <w:sz w:val="23"/>
          <w:szCs w:val="23"/>
        </w:rPr>
        <w:t>Faktor komunikasi yang mendukung peran pemuka pendapat dalam meningkatkan partisipasi</w:t>
      </w:r>
      <w:r w:rsidR="002B096D">
        <w:rPr>
          <w:rFonts w:ascii="Times New Roman" w:hAnsi="Times New Roman" w:cs="Times New Roman"/>
          <w:i/>
          <w:sz w:val="23"/>
          <w:szCs w:val="23"/>
        </w:rPr>
        <w:t xml:space="preserve"> politik</w:t>
      </w:r>
    </w:p>
    <w:p w:rsidR="001E3990" w:rsidRDefault="001E3990" w:rsidP="002B096D">
      <w:pPr>
        <w:spacing w:line="240" w:lineRule="auto"/>
        <w:ind w:firstLine="709"/>
        <w:contextualSpacing/>
        <w:jc w:val="both"/>
        <w:rPr>
          <w:rFonts w:ascii="Times New Roman" w:hAnsi="Times New Roman" w:cs="Times New Roman"/>
          <w:sz w:val="23"/>
          <w:szCs w:val="23"/>
        </w:rPr>
      </w:pPr>
      <w:proofErr w:type="gramStart"/>
      <w:r w:rsidRPr="00521359">
        <w:rPr>
          <w:rFonts w:ascii="Times New Roman" w:hAnsi="Times New Roman" w:cs="Times New Roman"/>
          <w:sz w:val="23"/>
          <w:szCs w:val="23"/>
        </w:rPr>
        <w:t>Partisipasi politik masyarakat pada pemilihan kepala desa diperlukan adanya dukungan dari semua elemen masyarakat agar pesta demokrasi ini berjalan dengan lancar.</w:t>
      </w:r>
      <w:proofErr w:type="gramEnd"/>
      <w:r w:rsidRPr="00521359">
        <w:rPr>
          <w:rFonts w:ascii="Times New Roman" w:hAnsi="Times New Roman" w:cs="Times New Roman"/>
          <w:sz w:val="23"/>
          <w:szCs w:val="23"/>
        </w:rPr>
        <w:t xml:space="preserve"> Peran pemuka pendapat tidak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berjalan dengan lancar tanpa adanya dukungan dari masyarakat. </w:t>
      </w:r>
      <w:proofErr w:type="gramStart"/>
      <w:r w:rsidRPr="00521359">
        <w:rPr>
          <w:rFonts w:ascii="Times New Roman" w:hAnsi="Times New Roman" w:cs="Times New Roman"/>
          <w:sz w:val="23"/>
          <w:szCs w:val="23"/>
        </w:rPr>
        <w:t xml:space="preserve">Dari hasil observasi dilapangan ditemukan bahwa adanya kepercayaan masyarakat kepada pemuka pendapat sehingga memudahkan pemuka pendapat dalam menyampaikan pesannya dan adanya kesadaran masyarakat untuk terlibat berpartisipasi dalam pemilihan.Hal </w:t>
      </w:r>
      <w:r w:rsidRPr="00521359">
        <w:rPr>
          <w:rFonts w:ascii="Times New Roman" w:hAnsi="Times New Roman" w:cs="Times New Roman"/>
          <w:sz w:val="23"/>
          <w:szCs w:val="23"/>
        </w:rPr>
        <w:lastRenderedPageBreak/>
        <w:t>ini di karenakan adanya sikap masyarakat yang terbuka dengan pemuka pendapat baik itu untuk berdiskusi, bertanya dan menyampaikan pendapat pendapatnya mengenai permasalahan yang dihadapi di masyarakat.</w:t>
      </w:r>
      <w:proofErr w:type="gramEnd"/>
      <w:r w:rsidRPr="00521359">
        <w:rPr>
          <w:rFonts w:ascii="Times New Roman" w:hAnsi="Times New Roman" w:cs="Times New Roman"/>
          <w:sz w:val="23"/>
          <w:szCs w:val="23"/>
        </w:rPr>
        <w:t xml:space="preserve"> Adanya kesamaan bahasa menjadi salah satu factor penting komunikasi antara pemuka pendapat dan masyarakat berjalan dengan baik, dengan kesamaan bahasa ini masyarakat menjadi lebih mudah untuk menyampaikan sesuatu dan pemuka pendapat juga mudah untuk memberikan informasi agar masyarakat mengerti </w:t>
      </w:r>
      <w:proofErr w:type="gramStart"/>
      <w:r w:rsidRPr="00521359">
        <w:rPr>
          <w:rFonts w:ascii="Times New Roman" w:hAnsi="Times New Roman" w:cs="Times New Roman"/>
          <w:sz w:val="23"/>
          <w:szCs w:val="23"/>
        </w:rPr>
        <w:t>akan</w:t>
      </w:r>
      <w:proofErr w:type="gramEnd"/>
      <w:r w:rsidRPr="00521359">
        <w:rPr>
          <w:rFonts w:ascii="Times New Roman" w:hAnsi="Times New Roman" w:cs="Times New Roman"/>
          <w:sz w:val="23"/>
          <w:szCs w:val="23"/>
        </w:rPr>
        <w:t xml:space="preserve"> maksud dari informasi yang disampaikan.</w:t>
      </w:r>
    </w:p>
    <w:p w:rsidR="002B096D" w:rsidRPr="00521359" w:rsidRDefault="002B096D" w:rsidP="002B096D">
      <w:pPr>
        <w:spacing w:line="240" w:lineRule="auto"/>
        <w:ind w:firstLine="709"/>
        <w:contextualSpacing/>
        <w:jc w:val="both"/>
        <w:rPr>
          <w:rFonts w:ascii="Times New Roman" w:hAnsi="Times New Roman" w:cs="Times New Roman"/>
          <w:sz w:val="23"/>
          <w:szCs w:val="23"/>
        </w:rPr>
      </w:pPr>
    </w:p>
    <w:p w:rsidR="001E3990" w:rsidRPr="00521359" w:rsidRDefault="001E3990" w:rsidP="002B096D">
      <w:pPr>
        <w:spacing w:line="240" w:lineRule="auto"/>
        <w:ind w:left="709"/>
        <w:contextualSpacing/>
        <w:jc w:val="both"/>
        <w:rPr>
          <w:rFonts w:ascii="Times New Roman" w:hAnsi="Times New Roman" w:cs="Times New Roman"/>
          <w:sz w:val="23"/>
          <w:szCs w:val="23"/>
        </w:rPr>
      </w:pPr>
      <w:r w:rsidRPr="002B096D">
        <w:rPr>
          <w:rFonts w:ascii="Times New Roman" w:hAnsi="Times New Roman" w:cs="Times New Roman"/>
          <w:i/>
          <w:sz w:val="23"/>
          <w:szCs w:val="23"/>
        </w:rPr>
        <w:t>Faktor komunikasi yang penghambat peran pemuka pendapat dalam meningkatkan partisipasi politik (Pilkades)</w:t>
      </w:r>
    </w:p>
    <w:p w:rsidR="000D5A3E" w:rsidRPr="00521359" w:rsidRDefault="001E3990" w:rsidP="00940DBC">
      <w:pPr>
        <w:spacing w:line="240" w:lineRule="auto"/>
        <w:ind w:firstLine="709"/>
        <w:jc w:val="both"/>
        <w:rPr>
          <w:rFonts w:ascii="Times New Roman" w:hAnsi="Times New Roman" w:cs="Times New Roman"/>
          <w:sz w:val="23"/>
          <w:szCs w:val="23"/>
        </w:rPr>
      </w:pPr>
      <w:r w:rsidRPr="00521359">
        <w:rPr>
          <w:rFonts w:ascii="Times New Roman" w:hAnsi="Times New Roman" w:cs="Times New Roman"/>
          <w:sz w:val="23"/>
          <w:szCs w:val="23"/>
        </w:rPr>
        <w:t>Dalam setiap usaha yang dilakukan pemuka pendapat menjalankan perannya di masyarakat pastinya memiliki hambatan dalam prosesnya.Dari observasi yang dilakukan dilapangan ditemukan bahwa adanya masyarakat yang memilih Golput karena alasan alasan tertentu dan adanya masyarakat yang tidak bisa datang untuk menggunkan hak suaranya karena pekerjaan yang tidak bisa di tinggalkan.Factor komunikasi yang menjadi kendala pemuka pendapat dalam menyampaikan pesannya baik itu informasi ataupun motivasi ke masyarakat terkadang tidak benar benar di terima oleh kalangan tertentu, hal ini karena adanya prasangka prasangka negative terhadap pemuka pendapat.Prasangka itu bisa berupa isu pemuka pendapat mendukung salah satu calon ataupun sikap masyarakat yang tidak sejalan dengan pemikiran pemuka pendapatnya. Kemudian kendala yang lain adalah motivasi masyarakat yang berbeda dengan pesan yang disampaikan pemuka pendapatnya, pemuka pendapat sendiri sering tidak menyadari bahwa pesan yang disampaikan tidak ditanggapi secara serius oleh warganya karena selama proses itu komunikasi yang mereka lakukan berjalan dengan baik.</w:t>
      </w:r>
    </w:p>
    <w:p w:rsidR="001E3990" w:rsidRPr="00D640AA" w:rsidRDefault="003646D0" w:rsidP="00D640AA">
      <w:pPr>
        <w:spacing w:after="0" w:line="240" w:lineRule="auto"/>
        <w:jc w:val="both"/>
        <w:rPr>
          <w:rFonts w:ascii="Times New Roman" w:hAnsi="Times New Roman" w:cs="Times New Roman"/>
          <w:b/>
          <w:sz w:val="23"/>
          <w:szCs w:val="23"/>
        </w:rPr>
      </w:pPr>
      <w:r w:rsidRPr="00D640AA">
        <w:rPr>
          <w:rFonts w:ascii="Times New Roman" w:hAnsi="Times New Roman" w:cs="Times New Roman"/>
          <w:b/>
          <w:sz w:val="23"/>
          <w:szCs w:val="23"/>
        </w:rPr>
        <w:t>Kesimpulan</w:t>
      </w:r>
    </w:p>
    <w:p w:rsidR="003646D0" w:rsidRPr="003646D0" w:rsidRDefault="003646D0" w:rsidP="00D640AA">
      <w:pPr>
        <w:spacing w:after="0" w:line="240" w:lineRule="auto"/>
        <w:ind w:firstLine="709"/>
        <w:jc w:val="both"/>
        <w:rPr>
          <w:rFonts w:ascii="Times New Roman" w:hAnsi="Times New Roman" w:cs="Times New Roman"/>
          <w:sz w:val="23"/>
          <w:szCs w:val="23"/>
        </w:rPr>
      </w:pPr>
      <w:r w:rsidRPr="003646D0">
        <w:rPr>
          <w:rFonts w:ascii="Times New Roman" w:hAnsi="Times New Roman" w:cs="Times New Roman"/>
          <w:sz w:val="23"/>
          <w:szCs w:val="23"/>
        </w:rPr>
        <w:t xml:space="preserve">Berdasarkan penyajian data dan pembahasan yang telah diuraikan dalam penelitian ini, maka penulis dapat mengambil kesimpulan sebagai </w:t>
      </w:r>
      <w:proofErr w:type="gramStart"/>
      <w:r w:rsidRPr="003646D0">
        <w:rPr>
          <w:rFonts w:ascii="Times New Roman" w:hAnsi="Times New Roman" w:cs="Times New Roman"/>
          <w:sz w:val="23"/>
          <w:szCs w:val="23"/>
        </w:rPr>
        <w:t>berikut :</w:t>
      </w:r>
      <w:proofErr w:type="gramEnd"/>
    </w:p>
    <w:p w:rsidR="003646D0" w:rsidRPr="003646D0" w:rsidRDefault="003646D0" w:rsidP="00D50855">
      <w:pPr>
        <w:pStyle w:val="ListParagraph"/>
        <w:numPr>
          <w:ilvl w:val="0"/>
          <w:numId w:val="14"/>
        </w:numPr>
        <w:spacing w:line="240" w:lineRule="auto"/>
        <w:ind w:left="284" w:hanging="284"/>
        <w:jc w:val="both"/>
        <w:rPr>
          <w:rFonts w:ascii="Times New Roman" w:hAnsi="Times New Roman" w:cs="Times New Roman"/>
          <w:sz w:val="23"/>
          <w:szCs w:val="23"/>
        </w:rPr>
      </w:pPr>
      <w:r w:rsidRPr="003646D0">
        <w:rPr>
          <w:rFonts w:ascii="Times New Roman" w:hAnsi="Times New Roman" w:cs="Times New Roman"/>
          <w:sz w:val="23"/>
          <w:szCs w:val="23"/>
        </w:rPr>
        <w:t>Terdapat peran yang nyata yang dilakukan pemuka pendapat dalam proses pemilihan kepala desa di Desa Prangat Selatan. Peran pemuka pendapat di antaranya adalah memberikan informasi, motivasi, saran saran juga meyakinkan masyarakat untuk menggunkan hak suaranya dalam pemilihan yang telah dilaksanakan tanggal 28 Februari 2013. Pemuka pendapat selain memberikan informasi juga berperan sebagai jembatan atau penghubung di masyarakat, yakni dengan mengajak berdiskusi dan menampung aspirasi masyarakat yang nantinya aspirasi itu disampaikan ke calon calon agar jika terpilih nanti aspirasi masyarakat itu bisa direalisasikan seperti pembangunan dan perbaikan fasilitas yang ada di Desa Prangat Selatan.</w:t>
      </w:r>
    </w:p>
    <w:p w:rsidR="002B096D" w:rsidRDefault="003646D0" w:rsidP="002B096D">
      <w:pPr>
        <w:pStyle w:val="ListParagraph"/>
        <w:numPr>
          <w:ilvl w:val="0"/>
          <w:numId w:val="14"/>
        </w:numPr>
        <w:spacing w:line="240" w:lineRule="auto"/>
        <w:ind w:left="284" w:hanging="284"/>
        <w:jc w:val="both"/>
        <w:rPr>
          <w:rFonts w:ascii="Times New Roman" w:hAnsi="Times New Roman" w:cs="Times New Roman"/>
          <w:sz w:val="23"/>
          <w:szCs w:val="23"/>
        </w:rPr>
      </w:pPr>
      <w:r w:rsidRPr="003646D0">
        <w:rPr>
          <w:rFonts w:ascii="Times New Roman" w:hAnsi="Times New Roman" w:cs="Times New Roman"/>
          <w:sz w:val="23"/>
          <w:szCs w:val="23"/>
        </w:rPr>
        <w:lastRenderedPageBreak/>
        <w:t xml:space="preserve">Faktor komunikasi yang medukung peran pemuka pendapat dalam meningkatkan partisipasi politik adalah adanya kepercayaan masyarakat terhadap pemuka pendapat sehingga memudahkan pemuka pendapat dalam penyampaikan pesan pesanya. Kemudian adanya kesamaan bahasa antara pemuka pendapat dengan masyarakat sehingga mudah bagi mereka untuk dapat saling memahami pesan pesan yang disampaikan. Sedangkan factor komunikasi yang menghambat peran pemuka pendapat dalam meningkatkan partisipasi politik adalah timbulnya prasangka prasangka negative terhadap pesan pesan yang disampaikan pemuka pendapat. Kemudian adanya motivasi dan kepentingan yang berbeda dari masyarakat, pemuka pendapat sendiri terkadang tidak menyadari bahwa pesan yang disampaikan tidak ditanggapi serius oleh masyarakatnya karena selama proses komunikasi itu berjalan dengan baik.  </w:t>
      </w:r>
    </w:p>
    <w:p w:rsidR="00D640AA" w:rsidRPr="002B096D" w:rsidRDefault="00D640AA" w:rsidP="002B096D">
      <w:pPr>
        <w:spacing w:line="240" w:lineRule="auto"/>
        <w:jc w:val="both"/>
        <w:rPr>
          <w:rFonts w:ascii="Times New Roman" w:hAnsi="Times New Roman" w:cs="Times New Roman"/>
          <w:sz w:val="23"/>
          <w:szCs w:val="23"/>
        </w:rPr>
      </w:pPr>
      <w:r w:rsidRPr="002B096D">
        <w:rPr>
          <w:rFonts w:ascii="Times New Roman" w:hAnsi="Times New Roman" w:cs="Times New Roman"/>
          <w:sz w:val="24"/>
          <w:szCs w:val="24"/>
        </w:rPr>
        <w:t xml:space="preserve">Berdasarkan hasil penelitian dan pengamatan langsung oleh penulis, maka penulis menyampaikan saran saran yang kiranya dapat bermanfaat bagi pihak terkait dan pihak pihak yang ingin mengembangkan penelitian yang </w:t>
      </w:r>
      <w:proofErr w:type="gramStart"/>
      <w:r w:rsidRPr="002B096D">
        <w:rPr>
          <w:rFonts w:ascii="Times New Roman" w:hAnsi="Times New Roman" w:cs="Times New Roman"/>
          <w:sz w:val="24"/>
          <w:szCs w:val="24"/>
        </w:rPr>
        <w:t>sama</w:t>
      </w:r>
      <w:proofErr w:type="gramEnd"/>
      <w:r w:rsidRPr="002B096D">
        <w:rPr>
          <w:rFonts w:ascii="Times New Roman" w:hAnsi="Times New Roman" w:cs="Times New Roman"/>
          <w:sz w:val="24"/>
          <w:szCs w:val="24"/>
        </w:rPr>
        <w:t xml:space="preserve">. Adapun saran saran tersebut antara </w:t>
      </w:r>
      <w:proofErr w:type="gramStart"/>
      <w:r w:rsidRPr="002B096D">
        <w:rPr>
          <w:rFonts w:ascii="Times New Roman" w:hAnsi="Times New Roman" w:cs="Times New Roman"/>
          <w:sz w:val="24"/>
          <w:szCs w:val="24"/>
        </w:rPr>
        <w:t>lain :</w:t>
      </w:r>
      <w:proofErr w:type="gramEnd"/>
    </w:p>
    <w:p w:rsidR="00D640AA" w:rsidRPr="007848C4" w:rsidRDefault="00D640AA" w:rsidP="00D50855">
      <w:pPr>
        <w:pStyle w:val="ListParagraph"/>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Diharapkan kepada pihak pemerintah agar dalam suatu kegiatan demokrasi baik itu kegiatan pemilu atau kegiatan lainya agar lebih banyak melibatkan pemuka pendapat didalamnya. </w:t>
      </w:r>
    </w:p>
    <w:p w:rsidR="00650D82" w:rsidRPr="00650D82" w:rsidRDefault="00D640AA" w:rsidP="00D50855">
      <w:pPr>
        <w:pStyle w:val="ListParagraph"/>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Diharapkan kepada pemerintah dan panitia pemilihan kepala desa periode berikutnya agar sekiranya dapat memberikan informasi secara cepat ke pemuka pendapat maupun masyarakat mengenai perubahan perubahan tanggal pemilihan ataupun perubahan jadwal yang berkaitan dengan kegiatan Pilkades.</w:t>
      </w:r>
    </w:p>
    <w:p w:rsidR="00D640AA" w:rsidRPr="00D5279E" w:rsidRDefault="00D640AA" w:rsidP="00D640AA">
      <w:pPr>
        <w:spacing w:after="0" w:line="240" w:lineRule="auto"/>
        <w:rPr>
          <w:rFonts w:ascii="Times New Roman" w:hAnsi="Times New Roman" w:cs="Times New Roman"/>
          <w:b/>
          <w:sz w:val="23"/>
          <w:szCs w:val="23"/>
        </w:rPr>
      </w:pPr>
      <w:r w:rsidRPr="00D5279E">
        <w:rPr>
          <w:rFonts w:ascii="Times New Roman" w:hAnsi="Times New Roman" w:cs="Times New Roman"/>
          <w:b/>
          <w:sz w:val="23"/>
          <w:szCs w:val="23"/>
        </w:rPr>
        <w:t>Daftar Pustaka</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 xml:space="preserve">Aedianto, Elvinaro. 2007. </w:t>
      </w:r>
      <w:r w:rsidRPr="00405CAE">
        <w:rPr>
          <w:rFonts w:ascii="Times New Roman" w:hAnsi="Times New Roman" w:cs="Times New Roman"/>
          <w:i/>
          <w:sz w:val="23"/>
          <w:szCs w:val="23"/>
        </w:rPr>
        <w:t>Komunikasi Suatu Pengantar Edisi Revisi</w:t>
      </w:r>
      <w:r w:rsidR="002B096D">
        <w:rPr>
          <w:rFonts w:ascii="Times New Roman" w:hAnsi="Times New Roman" w:cs="Times New Roman"/>
          <w:sz w:val="23"/>
          <w:szCs w:val="23"/>
        </w:rPr>
        <w:t xml:space="preserve">.    </w:t>
      </w:r>
      <w:bookmarkStart w:id="0" w:name="_GoBack"/>
      <w:bookmarkEnd w:id="0"/>
      <w:r w:rsidR="002B096D">
        <w:rPr>
          <w:rFonts w:ascii="Times New Roman" w:hAnsi="Times New Roman" w:cs="Times New Roman"/>
          <w:sz w:val="23"/>
          <w:szCs w:val="23"/>
        </w:rPr>
        <w:t xml:space="preserve">Bandung </w:t>
      </w:r>
      <w:r w:rsidRPr="00D5279E">
        <w:rPr>
          <w:rFonts w:ascii="Times New Roman" w:hAnsi="Times New Roman" w:cs="Times New Roman"/>
          <w:sz w:val="23"/>
          <w:szCs w:val="23"/>
        </w:rPr>
        <w:t>: Rafika Offset.</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Budiardjo, Miriam. 1982</w:t>
      </w:r>
      <w:r w:rsidRPr="00405CAE">
        <w:rPr>
          <w:rFonts w:ascii="Times New Roman" w:hAnsi="Times New Roman" w:cs="Times New Roman"/>
          <w:i/>
          <w:sz w:val="23"/>
          <w:szCs w:val="23"/>
        </w:rPr>
        <w:t>. Partisipasi dan Partai Politik</w:t>
      </w:r>
      <w:r w:rsidRPr="00D5279E">
        <w:rPr>
          <w:rFonts w:ascii="Times New Roman" w:hAnsi="Times New Roman" w:cs="Times New Roman"/>
          <w:sz w:val="23"/>
          <w:szCs w:val="23"/>
        </w:rPr>
        <w:t>. Jakarta: Gramedia.</w:t>
      </w:r>
    </w:p>
    <w:p w:rsidR="00D640AA" w:rsidRPr="00D5279E" w:rsidRDefault="00D640AA" w:rsidP="00D640AA">
      <w:pPr>
        <w:spacing w:after="0" w:line="240" w:lineRule="auto"/>
        <w:ind w:left="709" w:hanging="709"/>
        <w:jc w:val="both"/>
        <w:rPr>
          <w:rFonts w:ascii="Times New Roman" w:hAnsi="Times New Roman" w:cs="Times New Roman"/>
          <w:sz w:val="23"/>
          <w:szCs w:val="23"/>
        </w:rPr>
      </w:pPr>
      <w:proofErr w:type="gramStart"/>
      <w:r w:rsidRPr="00D5279E">
        <w:rPr>
          <w:rFonts w:ascii="Times New Roman" w:hAnsi="Times New Roman" w:cs="Times New Roman"/>
          <w:sz w:val="23"/>
          <w:szCs w:val="23"/>
        </w:rPr>
        <w:t>Donnely, Gibson, Ivancevich.</w:t>
      </w:r>
      <w:proofErr w:type="gramEnd"/>
      <w:r w:rsidRPr="00D5279E">
        <w:rPr>
          <w:rFonts w:ascii="Times New Roman" w:hAnsi="Times New Roman" w:cs="Times New Roman"/>
          <w:sz w:val="23"/>
          <w:szCs w:val="23"/>
        </w:rPr>
        <w:t xml:space="preserve"> 1997. </w:t>
      </w:r>
      <w:r w:rsidRPr="00405CAE">
        <w:rPr>
          <w:rFonts w:ascii="Times New Roman" w:hAnsi="Times New Roman" w:cs="Times New Roman"/>
          <w:i/>
          <w:sz w:val="23"/>
          <w:szCs w:val="23"/>
        </w:rPr>
        <w:t>Organisasi dan Manajemen Prilaku, Struktur,</w:t>
      </w:r>
      <w:r w:rsidRPr="00D5279E">
        <w:rPr>
          <w:rFonts w:ascii="Times New Roman" w:hAnsi="Times New Roman" w:cs="Times New Roman"/>
          <w:sz w:val="23"/>
          <w:szCs w:val="23"/>
        </w:rPr>
        <w:t xml:space="preserve"> Prose. </w:t>
      </w:r>
      <w:proofErr w:type="gramStart"/>
      <w:r w:rsidRPr="00D5279E">
        <w:rPr>
          <w:rFonts w:ascii="Times New Roman" w:hAnsi="Times New Roman" w:cs="Times New Roman"/>
          <w:sz w:val="23"/>
          <w:szCs w:val="23"/>
        </w:rPr>
        <w:t>Jakarta :</w:t>
      </w:r>
      <w:proofErr w:type="gramEnd"/>
      <w:r w:rsidRPr="00D5279E">
        <w:rPr>
          <w:rFonts w:ascii="Times New Roman" w:hAnsi="Times New Roman" w:cs="Times New Roman"/>
          <w:sz w:val="23"/>
          <w:szCs w:val="23"/>
        </w:rPr>
        <w:t xml:space="preserve"> Erlangga.</w:t>
      </w:r>
    </w:p>
    <w:p w:rsidR="00D640AA" w:rsidRPr="00D5279E" w:rsidRDefault="00D50855" w:rsidP="00D640AA">
      <w:pPr>
        <w:spacing w:after="0"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Effendi</w:t>
      </w:r>
      <w:proofErr w:type="gramStart"/>
      <w:r>
        <w:rPr>
          <w:rFonts w:ascii="Times New Roman" w:hAnsi="Times New Roman" w:cs="Times New Roman"/>
          <w:sz w:val="23"/>
          <w:szCs w:val="23"/>
        </w:rPr>
        <w:t>,</w:t>
      </w:r>
      <w:r w:rsidR="00D640AA" w:rsidRPr="00D5279E">
        <w:rPr>
          <w:rFonts w:ascii="Times New Roman" w:hAnsi="Times New Roman" w:cs="Times New Roman"/>
          <w:sz w:val="23"/>
          <w:szCs w:val="23"/>
        </w:rPr>
        <w:t>Uchjana.1986</w:t>
      </w:r>
      <w:proofErr w:type="gramEnd"/>
      <w:r w:rsidR="00D640AA" w:rsidRPr="00D5279E">
        <w:rPr>
          <w:rFonts w:ascii="Times New Roman" w:hAnsi="Times New Roman" w:cs="Times New Roman"/>
          <w:sz w:val="23"/>
          <w:szCs w:val="23"/>
        </w:rPr>
        <w:t xml:space="preserve">. </w:t>
      </w:r>
      <w:r w:rsidR="00D640AA" w:rsidRPr="00405CAE">
        <w:rPr>
          <w:rFonts w:ascii="Times New Roman" w:hAnsi="Times New Roman" w:cs="Times New Roman"/>
          <w:i/>
          <w:sz w:val="23"/>
          <w:szCs w:val="23"/>
        </w:rPr>
        <w:t xml:space="preserve">Hubungan Masyarakat Suatu Study </w:t>
      </w:r>
      <w:proofErr w:type="gramStart"/>
      <w:r w:rsidR="00D640AA" w:rsidRPr="00405CAE">
        <w:rPr>
          <w:rFonts w:ascii="Times New Roman" w:hAnsi="Times New Roman" w:cs="Times New Roman"/>
          <w:i/>
          <w:sz w:val="23"/>
          <w:szCs w:val="23"/>
        </w:rPr>
        <w:t>Komunikasi</w:t>
      </w:r>
      <w:r w:rsidR="00D640AA" w:rsidRPr="00D5279E">
        <w:rPr>
          <w:rFonts w:ascii="Times New Roman" w:hAnsi="Times New Roman" w:cs="Times New Roman"/>
          <w:b/>
          <w:sz w:val="23"/>
          <w:szCs w:val="23"/>
        </w:rPr>
        <w:t>.</w:t>
      </w:r>
      <w:r w:rsidR="00D640AA" w:rsidRPr="00D5279E">
        <w:rPr>
          <w:rFonts w:ascii="Times New Roman" w:hAnsi="Times New Roman" w:cs="Times New Roman"/>
          <w:sz w:val="23"/>
          <w:szCs w:val="23"/>
        </w:rPr>
        <w:t>Bandung :</w:t>
      </w:r>
      <w:proofErr w:type="gramEnd"/>
      <w:r w:rsidR="00D640AA" w:rsidRPr="00D5279E">
        <w:rPr>
          <w:rFonts w:ascii="Times New Roman" w:hAnsi="Times New Roman" w:cs="Times New Roman"/>
          <w:sz w:val="23"/>
          <w:szCs w:val="23"/>
        </w:rPr>
        <w:t xml:space="preserve"> Remaja Rosdakarya.  </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Fajar</w:t>
      </w:r>
      <w:proofErr w:type="gramStart"/>
      <w:r w:rsidRPr="00D5279E">
        <w:rPr>
          <w:rFonts w:ascii="Times New Roman" w:hAnsi="Times New Roman" w:cs="Times New Roman"/>
          <w:sz w:val="23"/>
          <w:szCs w:val="23"/>
        </w:rPr>
        <w:t>,Marhaeni</w:t>
      </w:r>
      <w:proofErr w:type="gramEnd"/>
      <w:r w:rsidRPr="00D5279E">
        <w:rPr>
          <w:rFonts w:ascii="Times New Roman" w:hAnsi="Times New Roman" w:cs="Times New Roman"/>
          <w:sz w:val="23"/>
          <w:szCs w:val="23"/>
        </w:rPr>
        <w:t xml:space="preserve">. 2009. Ilmu </w:t>
      </w:r>
      <w:proofErr w:type="gramStart"/>
      <w:r w:rsidRPr="00D5279E">
        <w:rPr>
          <w:rFonts w:ascii="Times New Roman" w:hAnsi="Times New Roman" w:cs="Times New Roman"/>
          <w:sz w:val="23"/>
          <w:szCs w:val="23"/>
        </w:rPr>
        <w:t>Komunikasi :</w:t>
      </w:r>
      <w:r w:rsidRPr="00405CAE">
        <w:rPr>
          <w:rFonts w:ascii="Times New Roman" w:hAnsi="Times New Roman" w:cs="Times New Roman"/>
          <w:i/>
          <w:sz w:val="23"/>
          <w:szCs w:val="23"/>
        </w:rPr>
        <w:t>Teori</w:t>
      </w:r>
      <w:proofErr w:type="gramEnd"/>
      <w:r w:rsidRPr="00405CAE">
        <w:rPr>
          <w:rFonts w:ascii="Times New Roman" w:hAnsi="Times New Roman" w:cs="Times New Roman"/>
          <w:i/>
          <w:sz w:val="23"/>
          <w:szCs w:val="23"/>
        </w:rPr>
        <w:t xml:space="preserve"> dan Praktek Edisi Pertama</w:t>
      </w:r>
      <w:r w:rsidRPr="00D5279E">
        <w:rPr>
          <w:rFonts w:ascii="Times New Roman" w:hAnsi="Times New Roman" w:cs="Times New Roman"/>
          <w:sz w:val="23"/>
          <w:szCs w:val="23"/>
        </w:rPr>
        <w:t xml:space="preserve">. </w:t>
      </w:r>
      <w:proofErr w:type="gramStart"/>
      <w:r w:rsidRPr="00D5279E">
        <w:rPr>
          <w:rFonts w:ascii="Times New Roman" w:hAnsi="Times New Roman" w:cs="Times New Roman"/>
          <w:sz w:val="23"/>
          <w:szCs w:val="23"/>
        </w:rPr>
        <w:t>Yogyakarta :</w:t>
      </w:r>
      <w:proofErr w:type="gramEnd"/>
      <w:r w:rsidRPr="00D5279E">
        <w:rPr>
          <w:rFonts w:ascii="Times New Roman" w:hAnsi="Times New Roman" w:cs="Times New Roman"/>
          <w:sz w:val="23"/>
          <w:szCs w:val="23"/>
        </w:rPr>
        <w:t xml:space="preserve"> Graha Ilmu.</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GM</w:t>
      </w:r>
      <w:proofErr w:type="gramStart"/>
      <w:r w:rsidRPr="00D5279E">
        <w:rPr>
          <w:rFonts w:ascii="Times New Roman" w:hAnsi="Times New Roman" w:cs="Times New Roman"/>
          <w:sz w:val="23"/>
          <w:szCs w:val="23"/>
        </w:rPr>
        <w:t>,Sudarta</w:t>
      </w:r>
      <w:proofErr w:type="gramEnd"/>
      <w:r w:rsidRPr="00D5279E">
        <w:rPr>
          <w:rFonts w:ascii="Times New Roman" w:hAnsi="Times New Roman" w:cs="Times New Roman"/>
          <w:sz w:val="23"/>
          <w:szCs w:val="23"/>
        </w:rPr>
        <w:t xml:space="preserve">. </w:t>
      </w:r>
      <w:proofErr w:type="gramStart"/>
      <w:r w:rsidRPr="00D5279E">
        <w:rPr>
          <w:rFonts w:ascii="Times New Roman" w:hAnsi="Times New Roman" w:cs="Times New Roman"/>
          <w:sz w:val="23"/>
          <w:szCs w:val="23"/>
        </w:rPr>
        <w:t>2008</w:t>
      </w:r>
      <w:r w:rsidRPr="00405CAE">
        <w:rPr>
          <w:rFonts w:ascii="Times New Roman" w:hAnsi="Times New Roman" w:cs="Times New Roman"/>
          <w:sz w:val="23"/>
          <w:szCs w:val="23"/>
        </w:rPr>
        <w:t xml:space="preserve">. </w:t>
      </w:r>
      <w:r w:rsidRPr="00405CAE">
        <w:rPr>
          <w:rFonts w:ascii="Times New Roman" w:hAnsi="Times New Roman" w:cs="Times New Roman"/>
          <w:i/>
          <w:sz w:val="23"/>
          <w:szCs w:val="23"/>
        </w:rPr>
        <w:t>Strategi Pemenangan dalam Pemilihan Langsung</w:t>
      </w:r>
      <w:r w:rsidRPr="00D5279E">
        <w:rPr>
          <w:rFonts w:ascii="Times New Roman" w:hAnsi="Times New Roman" w:cs="Times New Roman"/>
          <w:sz w:val="23"/>
          <w:szCs w:val="23"/>
        </w:rPr>
        <w:t>.</w:t>
      </w:r>
      <w:proofErr w:type="gramEnd"/>
      <w:r w:rsidRPr="00D5279E">
        <w:rPr>
          <w:rFonts w:ascii="Times New Roman" w:hAnsi="Times New Roman" w:cs="Times New Roman"/>
          <w:sz w:val="23"/>
          <w:szCs w:val="23"/>
        </w:rPr>
        <w:t xml:space="preserve"> Jakarta:   Rajawali Pers.</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 xml:space="preserve">Latief, Syahbudin. 2000. </w:t>
      </w:r>
      <w:r w:rsidRPr="00D5279E">
        <w:rPr>
          <w:rFonts w:ascii="Times New Roman" w:hAnsi="Times New Roman" w:cs="Times New Roman"/>
          <w:i/>
          <w:sz w:val="23"/>
          <w:szCs w:val="23"/>
        </w:rPr>
        <w:t xml:space="preserve">Persaingan </w:t>
      </w:r>
      <w:r w:rsidRPr="00405CAE">
        <w:rPr>
          <w:rFonts w:ascii="Times New Roman" w:hAnsi="Times New Roman" w:cs="Times New Roman"/>
          <w:i/>
          <w:sz w:val="23"/>
          <w:szCs w:val="23"/>
        </w:rPr>
        <w:t xml:space="preserve">Calon Kepala Desa di </w:t>
      </w:r>
      <w:proofErr w:type="gramStart"/>
      <w:r w:rsidRPr="00405CAE">
        <w:rPr>
          <w:rFonts w:ascii="Times New Roman" w:hAnsi="Times New Roman" w:cs="Times New Roman"/>
          <w:i/>
          <w:sz w:val="23"/>
          <w:szCs w:val="23"/>
        </w:rPr>
        <w:t>Jawa</w:t>
      </w:r>
      <w:r w:rsidRPr="00405CAE">
        <w:rPr>
          <w:rFonts w:ascii="Times New Roman" w:hAnsi="Times New Roman" w:cs="Times New Roman"/>
          <w:sz w:val="23"/>
          <w:szCs w:val="23"/>
        </w:rPr>
        <w:t>.</w:t>
      </w:r>
      <w:r w:rsidRPr="00D5279E">
        <w:rPr>
          <w:rFonts w:ascii="Times New Roman" w:hAnsi="Times New Roman" w:cs="Times New Roman"/>
          <w:sz w:val="23"/>
          <w:szCs w:val="23"/>
        </w:rPr>
        <w:t>Yogyakarta :</w:t>
      </w:r>
      <w:proofErr w:type="gramEnd"/>
      <w:r w:rsidRPr="00D5279E">
        <w:rPr>
          <w:rFonts w:ascii="Times New Roman" w:hAnsi="Times New Roman" w:cs="Times New Roman"/>
          <w:sz w:val="23"/>
          <w:szCs w:val="23"/>
        </w:rPr>
        <w:t xml:space="preserve"> Media Pressindo</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lastRenderedPageBreak/>
        <w:t>Moleong, Lexy</w:t>
      </w:r>
      <w:proofErr w:type="gramStart"/>
      <w:r w:rsidRPr="00D5279E">
        <w:rPr>
          <w:rFonts w:ascii="Times New Roman" w:hAnsi="Times New Roman" w:cs="Times New Roman"/>
          <w:sz w:val="23"/>
          <w:szCs w:val="23"/>
        </w:rPr>
        <w:t>,J</w:t>
      </w:r>
      <w:proofErr w:type="gramEnd"/>
      <w:r w:rsidRPr="00D5279E">
        <w:rPr>
          <w:rFonts w:ascii="Times New Roman" w:hAnsi="Times New Roman" w:cs="Times New Roman"/>
          <w:sz w:val="23"/>
          <w:szCs w:val="23"/>
        </w:rPr>
        <w:t xml:space="preserve">. 2008. </w:t>
      </w:r>
      <w:r w:rsidRPr="00405CAE">
        <w:rPr>
          <w:rFonts w:ascii="Times New Roman" w:hAnsi="Times New Roman" w:cs="Times New Roman"/>
          <w:i/>
          <w:sz w:val="23"/>
          <w:szCs w:val="23"/>
        </w:rPr>
        <w:t>Metode Penelitian Kualitatif Edisi Revisi</w:t>
      </w:r>
      <w:r w:rsidRPr="00D5279E">
        <w:rPr>
          <w:rFonts w:ascii="Times New Roman" w:hAnsi="Times New Roman" w:cs="Times New Roman"/>
          <w:sz w:val="23"/>
          <w:szCs w:val="23"/>
        </w:rPr>
        <w:t xml:space="preserve">. </w:t>
      </w:r>
      <w:proofErr w:type="gramStart"/>
      <w:r w:rsidRPr="00D5279E">
        <w:rPr>
          <w:rFonts w:ascii="Times New Roman" w:hAnsi="Times New Roman" w:cs="Times New Roman"/>
          <w:sz w:val="23"/>
          <w:szCs w:val="23"/>
        </w:rPr>
        <w:t>Bandung :</w:t>
      </w:r>
      <w:proofErr w:type="gramEnd"/>
      <w:r w:rsidRPr="00D5279E">
        <w:rPr>
          <w:rFonts w:ascii="Times New Roman" w:hAnsi="Times New Roman" w:cs="Times New Roman"/>
          <w:sz w:val="23"/>
          <w:szCs w:val="23"/>
        </w:rPr>
        <w:t xml:space="preserve"> Remaja Rosdakarya.</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Moleong, Lexy, J 2000.</w:t>
      </w:r>
      <w:r w:rsidRPr="00405CAE">
        <w:rPr>
          <w:rFonts w:ascii="Times New Roman" w:hAnsi="Times New Roman" w:cs="Times New Roman"/>
          <w:i/>
          <w:sz w:val="23"/>
          <w:szCs w:val="23"/>
        </w:rPr>
        <w:t xml:space="preserve">Metode Penelitian </w:t>
      </w:r>
      <w:proofErr w:type="gramStart"/>
      <w:r w:rsidRPr="00405CAE">
        <w:rPr>
          <w:rFonts w:ascii="Times New Roman" w:hAnsi="Times New Roman" w:cs="Times New Roman"/>
          <w:i/>
          <w:sz w:val="23"/>
          <w:szCs w:val="23"/>
        </w:rPr>
        <w:t>Kualitatif</w:t>
      </w:r>
      <w:r w:rsidRPr="00405CAE">
        <w:rPr>
          <w:rFonts w:ascii="Times New Roman" w:hAnsi="Times New Roman" w:cs="Times New Roman"/>
          <w:sz w:val="23"/>
          <w:szCs w:val="23"/>
        </w:rPr>
        <w:t>.</w:t>
      </w:r>
      <w:r w:rsidRPr="00D5279E">
        <w:rPr>
          <w:rFonts w:ascii="Times New Roman" w:hAnsi="Times New Roman" w:cs="Times New Roman"/>
          <w:sz w:val="23"/>
          <w:szCs w:val="23"/>
        </w:rPr>
        <w:t>Bandung :</w:t>
      </w:r>
      <w:proofErr w:type="gramEnd"/>
      <w:r w:rsidRPr="00D5279E">
        <w:rPr>
          <w:rFonts w:ascii="Times New Roman" w:hAnsi="Times New Roman" w:cs="Times New Roman"/>
          <w:sz w:val="23"/>
          <w:szCs w:val="23"/>
        </w:rPr>
        <w:t xml:space="preserve"> Remaja Rosdakarya.</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Nurudin, 2004.</w:t>
      </w:r>
      <w:r w:rsidRPr="00405CAE">
        <w:rPr>
          <w:rFonts w:ascii="Times New Roman" w:hAnsi="Times New Roman" w:cs="Times New Roman"/>
          <w:i/>
          <w:sz w:val="23"/>
          <w:szCs w:val="23"/>
        </w:rPr>
        <w:t xml:space="preserve">Sistem Komunikasi </w:t>
      </w:r>
      <w:proofErr w:type="gramStart"/>
      <w:r w:rsidRPr="00405CAE">
        <w:rPr>
          <w:rFonts w:ascii="Times New Roman" w:hAnsi="Times New Roman" w:cs="Times New Roman"/>
          <w:i/>
          <w:sz w:val="23"/>
          <w:szCs w:val="23"/>
        </w:rPr>
        <w:t>Indonesia</w:t>
      </w:r>
      <w:r w:rsidRPr="00D5279E">
        <w:rPr>
          <w:rFonts w:ascii="Times New Roman" w:hAnsi="Times New Roman" w:cs="Times New Roman"/>
          <w:sz w:val="23"/>
          <w:szCs w:val="23"/>
        </w:rPr>
        <w:t>.Jakarta :</w:t>
      </w:r>
      <w:proofErr w:type="gramEnd"/>
      <w:r w:rsidRPr="00D5279E">
        <w:rPr>
          <w:rFonts w:ascii="Times New Roman" w:hAnsi="Times New Roman" w:cs="Times New Roman"/>
          <w:sz w:val="23"/>
          <w:szCs w:val="23"/>
        </w:rPr>
        <w:t xml:space="preserve"> Rajawali Pers.</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Nurudin</w:t>
      </w:r>
      <w:proofErr w:type="gramStart"/>
      <w:r w:rsidRPr="00D5279E">
        <w:rPr>
          <w:rFonts w:ascii="Times New Roman" w:hAnsi="Times New Roman" w:cs="Times New Roman"/>
          <w:sz w:val="23"/>
          <w:szCs w:val="23"/>
        </w:rPr>
        <w:t>,2003</w:t>
      </w:r>
      <w:proofErr w:type="gramEnd"/>
      <w:r w:rsidRPr="00D5279E">
        <w:rPr>
          <w:rFonts w:ascii="Times New Roman" w:hAnsi="Times New Roman" w:cs="Times New Roman"/>
          <w:sz w:val="23"/>
          <w:szCs w:val="23"/>
        </w:rPr>
        <w:t xml:space="preserve">. </w:t>
      </w:r>
      <w:r w:rsidRPr="00405CAE">
        <w:rPr>
          <w:rFonts w:ascii="Times New Roman" w:hAnsi="Times New Roman" w:cs="Times New Roman"/>
          <w:i/>
          <w:sz w:val="23"/>
          <w:szCs w:val="23"/>
        </w:rPr>
        <w:t xml:space="preserve">Sistem Komunikasi </w:t>
      </w:r>
      <w:proofErr w:type="gramStart"/>
      <w:r w:rsidRPr="00405CAE">
        <w:rPr>
          <w:rFonts w:ascii="Times New Roman" w:hAnsi="Times New Roman" w:cs="Times New Roman"/>
          <w:i/>
          <w:sz w:val="23"/>
          <w:szCs w:val="23"/>
        </w:rPr>
        <w:t>Indonesia</w:t>
      </w:r>
      <w:r w:rsidRPr="00D5279E">
        <w:rPr>
          <w:rFonts w:ascii="Times New Roman" w:hAnsi="Times New Roman" w:cs="Times New Roman"/>
          <w:sz w:val="23"/>
          <w:szCs w:val="23"/>
        </w:rPr>
        <w:t>.Jakarta :</w:t>
      </w:r>
      <w:proofErr w:type="gramEnd"/>
      <w:r w:rsidRPr="00D5279E">
        <w:rPr>
          <w:rFonts w:ascii="Times New Roman" w:hAnsi="Times New Roman" w:cs="Times New Roman"/>
          <w:sz w:val="23"/>
          <w:szCs w:val="23"/>
        </w:rPr>
        <w:t xml:space="preserve"> Raja Grafindo Persada.</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Noor</w:t>
      </w:r>
      <w:proofErr w:type="gramStart"/>
      <w:r w:rsidRPr="00D5279E">
        <w:rPr>
          <w:rFonts w:ascii="Times New Roman" w:hAnsi="Times New Roman" w:cs="Times New Roman"/>
          <w:sz w:val="23"/>
          <w:szCs w:val="23"/>
        </w:rPr>
        <w:t>,Arifin</w:t>
      </w:r>
      <w:proofErr w:type="gramEnd"/>
      <w:r w:rsidRPr="00D5279E">
        <w:rPr>
          <w:rFonts w:ascii="Times New Roman" w:hAnsi="Times New Roman" w:cs="Times New Roman"/>
          <w:sz w:val="23"/>
          <w:szCs w:val="23"/>
        </w:rPr>
        <w:t>. 2007</w:t>
      </w:r>
      <w:r w:rsidRPr="00405CAE">
        <w:rPr>
          <w:rFonts w:ascii="Times New Roman" w:hAnsi="Times New Roman" w:cs="Times New Roman"/>
          <w:sz w:val="23"/>
          <w:szCs w:val="23"/>
        </w:rPr>
        <w:t xml:space="preserve">. </w:t>
      </w:r>
      <w:r w:rsidRPr="00405CAE">
        <w:rPr>
          <w:rFonts w:ascii="Times New Roman" w:hAnsi="Times New Roman" w:cs="Times New Roman"/>
          <w:i/>
          <w:sz w:val="23"/>
          <w:szCs w:val="23"/>
        </w:rPr>
        <w:t>Ilmu Sosial Dasar</w:t>
      </w:r>
      <w:r w:rsidRPr="00D5279E">
        <w:rPr>
          <w:rFonts w:ascii="Times New Roman" w:hAnsi="Times New Roman" w:cs="Times New Roman"/>
          <w:sz w:val="23"/>
          <w:szCs w:val="23"/>
        </w:rPr>
        <w:t xml:space="preserve">. </w:t>
      </w:r>
      <w:proofErr w:type="gramStart"/>
      <w:r w:rsidRPr="00D5279E">
        <w:rPr>
          <w:rFonts w:ascii="Times New Roman" w:hAnsi="Times New Roman" w:cs="Times New Roman"/>
          <w:sz w:val="23"/>
          <w:szCs w:val="23"/>
        </w:rPr>
        <w:t>Jakarta :</w:t>
      </w:r>
      <w:proofErr w:type="gramEnd"/>
      <w:r w:rsidRPr="00D5279E">
        <w:rPr>
          <w:rFonts w:ascii="Times New Roman" w:hAnsi="Times New Roman" w:cs="Times New Roman"/>
          <w:sz w:val="23"/>
          <w:szCs w:val="23"/>
        </w:rPr>
        <w:t xml:space="preserve"> Rajawali Pers.</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Rafael</w:t>
      </w:r>
      <w:proofErr w:type="gramStart"/>
      <w:r w:rsidRPr="00D5279E">
        <w:rPr>
          <w:rFonts w:ascii="Times New Roman" w:hAnsi="Times New Roman" w:cs="Times New Roman"/>
          <w:sz w:val="23"/>
          <w:szCs w:val="23"/>
        </w:rPr>
        <w:t>,Raga,Maran</w:t>
      </w:r>
      <w:proofErr w:type="gramEnd"/>
      <w:r w:rsidRPr="00D5279E">
        <w:rPr>
          <w:rFonts w:ascii="Times New Roman" w:hAnsi="Times New Roman" w:cs="Times New Roman"/>
          <w:sz w:val="23"/>
          <w:szCs w:val="23"/>
        </w:rPr>
        <w:t xml:space="preserve">, 2001. </w:t>
      </w:r>
      <w:r w:rsidRPr="00405CAE">
        <w:rPr>
          <w:rFonts w:ascii="Times New Roman" w:hAnsi="Times New Roman" w:cs="Times New Roman"/>
          <w:i/>
          <w:sz w:val="23"/>
          <w:szCs w:val="23"/>
        </w:rPr>
        <w:t>Pengantar Sosiologi Politik</w:t>
      </w:r>
      <w:r w:rsidRPr="00D5279E">
        <w:rPr>
          <w:rFonts w:ascii="Times New Roman" w:hAnsi="Times New Roman" w:cs="Times New Roman"/>
          <w:sz w:val="23"/>
          <w:szCs w:val="23"/>
        </w:rPr>
        <w:t xml:space="preserve">. </w:t>
      </w:r>
      <w:proofErr w:type="gramStart"/>
      <w:r w:rsidRPr="00D5279E">
        <w:rPr>
          <w:rFonts w:ascii="Times New Roman" w:hAnsi="Times New Roman" w:cs="Times New Roman"/>
          <w:sz w:val="23"/>
          <w:szCs w:val="23"/>
        </w:rPr>
        <w:t>Jakarta :</w:t>
      </w:r>
      <w:proofErr w:type="gramEnd"/>
      <w:r w:rsidRPr="00D5279E">
        <w:rPr>
          <w:rFonts w:ascii="Times New Roman" w:hAnsi="Times New Roman" w:cs="Times New Roman"/>
          <w:sz w:val="23"/>
          <w:szCs w:val="23"/>
        </w:rPr>
        <w:t xml:space="preserve"> RajaGrafindo Persada.</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Soekanto, Soerjono. 2009</w:t>
      </w:r>
      <w:r w:rsidRPr="00D5279E">
        <w:rPr>
          <w:rFonts w:ascii="Times New Roman" w:hAnsi="Times New Roman" w:cs="Times New Roman"/>
          <w:i/>
          <w:sz w:val="23"/>
          <w:szCs w:val="23"/>
        </w:rPr>
        <w:t xml:space="preserve">. </w:t>
      </w:r>
      <w:r w:rsidRPr="00405CAE">
        <w:rPr>
          <w:rFonts w:ascii="Times New Roman" w:hAnsi="Times New Roman" w:cs="Times New Roman"/>
          <w:i/>
          <w:sz w:val="23"/>
          <w:szCs w:val="23"/>
        </w:rPr>
        <w:t>Sosiologi Suatu Pengantar</w:t>
      </w:r>
      <w:r w:rsidRPr="00D5279E">
        <w:rPr>
          <w:rFonts w:ascii="Times New Roman" w:hAnsi="Times New Roman" w:cs="Times New Roman"/>
          <w:sz w:val="23"/>
          <w:szCs w:val="23"/>
        </w:rPr>
        <w:t>. Jakarta</w:t>
      </w:r>
      <w:proofErr w:type="gramStart"/>
      <w:r w:rsidRPr="00D5279E">
        <w:rPr>
          <w:rFonts w:ascii="Times New Roman" w:hAnsi="Times New Roman" w:cs="Times New Roman"/>
          <w:sz w:val="23"/>
          <w:szCs w:val="23"/>
        </w:rPr>
        <w:t>:Rajawali</w:t>
      </w:r>
      <w:proofErr w:type="gramEnd"/>
      <w:r w:rsidRPr="00D5279E">
        <w:rPr>
          <w:rFonts w:ascii="Times New Roman" w:hAnsi="Times New Roman" w:cs="Times New Roman"/>
          <w:sz w:val="23"/>
          <w:szCs w:val="23"/>
        </w:rPr>
        <w:t xml:space="preserve"> Pers.</w:t>
      </w:r>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 xml:space="preserve">Soemardjan, Selo. 1962. </w:t>
      </w:r>
      <w:r w:rsidRPr="00405CAE">
        <w:rPr>
          <w:rFonts w:ascii="Times New Roman" w:hAnsi="Times New Roman" w:cs="Times New Roman"/>
          <w:i/>
          <w:sz w:val="23"/>
          <w:szCs w:val="23"/>
        </w:rPr>
        <w:t>Social Changer in Yogyakarta</w:t>
      </w:r>
      <w:r w:rsidRPr="00405CAE">
        <w:rPr>
          <w:rFonts w:ascii="Times New Roman" w:hAnsi="Times New Roman" w:cs="Times New Roman"/>
          <w:sz w:val="23"/>
          <w:szCs w:val="23"/>
        </w:rPr>
        <w:t>.</w:t>
      </w:r>
      <w:r w:rsidRPr="00D5279E">
        <w:rPr>
          <w:rFonts w:ascii="Times New Roman" w:hAnsi="Times New Roman" w:cs="Times New Roman"/>
          <w:sz w:val="23"/>
          <w:szCs w:val="23"/>
        </w:rPr>
        <w:t xml:space="preserve"> New York: Cornel University Press</w:t>
      </w:r>
      <w:proofErr w:type="gramStart"/>
      <w:r w:rsidRPr="00D5279E">
        <w:rPr>
          <w:rFonts w:ascii="Times New Roman" w:hAnsi="Times New Roman" w:cs="Times New Roman"/>
          <w:sz w:val="23"/>
          <w:szCs w:val="23"/>
        </w:rPr>
        <w:t>,Ithaca</w:t>
      </w:r>
      <w:proofErr w:type="gramEnd"/>
      <w:r w:rsidRPr="00D5279E">
        <w:rPr>
          <w:rFonts w:ascii="Times New Roman" w:hAnsi="Times New Roman" w:cs="Times New Roman"/>
          <w:sz w:val="23"/>
          <w:szCs w:val="23"/>
        </w:rPr>
        <w:t>.</w:t>
      </w:r>
    </w:p>
    <w:p w:rsidR="00D640AA" w:rsidRPr="00D5279E" w:rsidRDefault="00D640AA" w:rsidP="00D640AA">
      <w:pPr>
        <w:spacing w:after="0" w:line="240" w:lineRule="auto"/>
        <w:ind w:left="709" w:hanging="709"/>
        <w:jc w:val="both"/>
        <w:rPr>
          <w:rFonts w:ascii="Times New Roman" w:hAnsi="Times New Roman" w:cs="Times New Roman"/>
          <w:sz w:val="23"/>
          <w:szCs w:val="23"/>
        </w:rPr>
      </w:pPr>
      <w:proofErr w:type="gramStart"/>
      <w:r w:rsidRPr="00D5279E">
        <w:rPr>
          <w:rFonts w:ascii="Times New Roman" w:hAnsi="Times New Roman" w:cs="Times New Roman"/>
          <w:sz w:val="23"/>
          <w:szCs w:val="23"/>
        </w:rPr>
        <w:t>Sugiyono.</w:t>
      </w:r>
      <w:proofErr w:type="gramEnd"/>
      <w:r w:rsidRPr="00D5279E">
        <w:rPr>
          <w:rFonts w:ascii="Times New Roman" w:hAnsi="Times New Roman" w:cs="Times New Roman"/>
          <w:sz w:val="23"/>
          <w:szCs w:val="23"/>
        </w:rPr>
        <w:t xml:space="preserve"> 2012. </w:t>
      </w:r>
      <w:r w:rsidRPr="00405CAE">
        <w:rPr>
          <w:rFonts w:ascii="Times New Roman" w:hAnsi="Times New Roman" w:cs="Times New Roman"/>
          <w:i/>
          <w:sz w:val="23"/>
          <w:szCs w:val="23"/>
        </w:rPr>
        <w:t xml:space="preserve">Memahami Penelitian </w:t>
      </w:r>
      <w:proofErr w:type="gramStart"/>
      <w:r w:rsidRPr="00405CAE">
        <w:rPr>
          <w:rFonts w:ascii="Times New Roman" w:hAnsi="Times New Roman" w:cs="Times New Roman"/>
          <w:i/>
          <w:sz w:val="23"/>
          <w:szCs w:val="23"/>
        </w:rPr>
        <w:t>Kualitatif</w:t>
      </w:r>
      <w:r w:rsidRPr="00405CAE">
        <w:rPr>
          <w:rFonts w:ascii="Times New Roman" w:hAnsi="Times New Roman" w:cs="Times New Roman"/>
          <w:sz w:val="23"/>
          <w:szCs w:val="23"/>
        </w:rPr>
        <w:t>.</w:t>
      </w:r>
      <w:r w:rsidRPr="00D5279E">
        <w:rPr>
          <w:rFonts w:ascii="Times New Roman" w:hAnsi="Times New Roman" w:cs="Times New Roman"/>
          <w:sz w:val="23"/>
          <w:szCs w:val="23"/>
        </w:rPr>
        <w:t>Bandung :Alvabeta,cv</w:t>
      </w:r>
      <w:proofErr w:type="gramEnd"/>
    </w:p>
    <w:p w:rsidR="00D640AA" w:rsidRPr="00D5279E" w:rsidRDefault="00D640AA" w:rsidP="00D640AA">
      <w:pPr>
        <w:spacing w:after="0" w:line="240" w:lineRule="auto"/>
        <w:ind w:left="709" w:hanging="709"/>
        <w:jc w:val="both"/>
        <w:rPr>
          <w:rFonts w:ascii="Times New Roman" w:hAnsi="Times New Roman" w:cs="Times New Roman"/>
          <w:sz w:val="23"/>
          <w:szCs w:val="23"/>
        </w:rPr>
      </w:pPr>
      <w:r w:rsidRPr="00D5279E">
        <w:rPr>
          <w:rFonts w:ascii="Times New Roman" w:hAnsi="Times New Roman" w:cs="Times New Roman"/>
          <w:sz w:val="23"/>
          <w:szCs w:val="23"/>
        </w:rPr>
        <w:t xml:space="preserve">Syarbani, Syahrial. 2002. </w:t>
      </w:r>
      <w:r w:rsidRPr="0038701B">
        <w:rPr>
          <w:rFonts w:ascii="Times New Roman" w:hAnsi="Times New Roman" w:cs="Times New Roman"/>
          <w:i/>
          <w:sz w:val="23"/>
          <w:szCs w:val="23"/>
        </w:rPr>
        <w:t xml:space="preserve">Sosiologi dan </w:t>
      </w:r>
      <w:proofErr w:type="gramStart"/>
      <w:r w:rsidRPr="0038701B">
        <w:rPr>
          <w:rFonts w:ascii="Times New Roman" w:hAnsi="Times New Roman" w:cs="Times New Roman"/>
          <w:i/>
          <w:sz w:val="23"/>
          <w:szCs w:val="23"/>
        </w:rPr>
        <w:t>Politik</w:t>
      </w:r>
      <w:r w:rsidRPr="0038701B">
        <w:rPr>
          <w:rFonts w:ascii="Times New Roman" w:hAnsi="Times New Roman" w:cs="Times New Roman"/>
          <w:sz w:val="23"/>
          <w:szCs w:val="23"/>
        </w:rPr>
        <w:t>.</w:t>
      </w:r>
      <w:r w:rsidRPr="00D5279E">
        <w:rPr>
          <w:rFonts w:ascii="Times New Roman" w:hAnsi="Times New Roman" w:cs="Times New Roman"/>
          <w:sz w:val="23"/>
          <w:szCs w:val="23"/>
        </w:rPr>
        <w:t>bandung :</w:t>
      </w:r>
      <w:proofErr w:type="gramEnd"/>
      <w:r w:rsidRPr="00D5279E">
        <w:rPr>
          <w:rFonts w:ascii="Times New Roman" w:hAnsi="Times New Roman" w:cs="Times New Roman"/>
          <w:sz w:val="23"/>
          <w:szCs w:val="23"/>
        </w:rPr>
        <w:t xml:space="preserve"> Ghalia Indonesia.</w:t>
      </w:r>
    </w:p>
    <w:p w:rsidR="00D640AA" w:rsidRPr="00D5279E" w:rsidRDefault="00D640AA" w:rsidP="00D640AA">
      <w:pPr>
        <w:spacing w:after="0" w:line="240" w:lineRule="auto"/>
        <w:jc w:val="both"/>
        <w:rPr>
          <w:rFonts w:ascii="Times New Roman" w:hAnsi="Times New Roman" w:cs="Times New Roman"/>
          <w:sz w:val="23"/>
          <w:szCs w:val="23"/>
        </w:rPr>
      </w:pPr>
      <w:proofErr w:type="gramStart"/>
      <w:r w:rsidRPr="00D5279E">
        <w:rPr>
          <w:rFonts w:ascii="Times New Roman" w:hAnsi="Times New Roman" w:cs="Times New Roman"/>
          <w:sz w:val="23"/>
          <w:szCs w:val="23"/>
        </w:rPr>
        <w:t>Taylor, E Shelly.</w:t>
      </w:r>
      <w:proofErr w:type="gramEnd"/>
      <w:r w:rsidRPr="00D5279E">
        <w:rPr>
          <w:rFonts w:ascii="Times New Roman" w:hAnsi="Times New Roman" w:cs="Times New Roman"/>
          <w:sz w:val="23"/>
          <w:szCs w:val="23"/>
        </w:rPr>
        <w:t xml:space="preserve"> 2009</w:t>
      </w:r>
      <w:r w:rsidRPr="00D5279E">
        <w:rPr>
          <w:rFonts w:ascii="Times New Roman" w:hAnsi="Times New Roman" w:cs="Times New Roman"/>
          <w:b/>
          <w:sz w:val="23"/>
          <w:szCs w:val="23"/>
        </w:rPr>
        <w:t xml:space="preserve">. </w:t>
      </w:r>
      <w:r w:rsidRPr="0038701B">
        <w:rPr>
          <w:rFonts w:ascii="Times New Roman" w:hAnsi="Times New Roman" w:cs="Times New Roman"/>
          <w:i/>
          <w:sz w:val="23"/>
          <w:szCs w:val="23"/>
        </w:rPr>
        <w:t>Psikologi Sosial</w:t>
      </w:r>
      <w:r w:rsidR="0038701B">
        <w:rPr>
          <w:rFonts w:ascii="Times New Roman" w:hAnsi="Times New Roman" w:cs="Times New Roman"/>
          <w:sz w:val="23"/>
          <w:szCs w:val="23"/>
        </w:rPr>
        <w:t xml:space="preserve">. </w:t>
      </w:r>
      <w:proofErr w:type="gramStart"/>
      <w:r w:rsidRPr="00D5279E">
        <w:rPr>
          <w:rFonts w:ascii="Times New Roman" w:hAnsi="Times New Roman" w:cs="Times New Roman"/>
          <w:sz w:val="23"/>
          <w:szCs w:val="23"/>
        </w:rPr>
        <w:t>Jakarta :</w:t>
      </w:r>
      <w:proofErr w:type="gramEnd"/>
      <w:r w:rsidRPr="00D5279E">
        <w:rPr>
          <w:rFonts w:ascii="Times New Roman" w:hAnsi="Times New Roman" w:cs="Times New Roman"/>
          <w:sz w:val="23"/>
          <w:szCs w:val="23"/>
        </w:rPr>
        <w:t xml:space="preserve"> Kencana.</w:t>
      </w:r>
    </w:p>
    <w:p w:rsidR="00D640AA" w:rsidRPr="00D5279E" w:rsidRDefault="00D640AA" w:rsidP="00D640AA">
      <w:pPr>
        <w:spacing w:after="0" w:line="240" w:lineRule="auto"/>
        <w:ind w:left="709" w:hanging="709"/>
        <w:jc w:val="both"/>
        <w:rPr>
          <w:rFonts w:ascii="Times New Roman" w:hAnsi="Times New Roman" w:cs="Times New Roman"/>
          <w:sz w:val="23"/>
          <w:szCs w:val="23"/>
        </w:rPr>
      </w:pPr>
    </w:p>
    <w:sectPr w:rsidR="00D640AA" w:rsidRPr="00D5279E" w:rsidSect="00E031CF">
      <w:headerReference w:type="even" r:id="rId8"/>
      <w:headerReference w:type="default" r:id="rId9"/>
      <w:footerReference w:type="even" r:id="rId10"/>
      <w:footerReference w:type="default" r:id="rId11"/>
      <w:pgSz w:w="9979" w:h="14175" w:code="1"/>
      <w:pgMar w:top="629" w:right="1287" w:bottom="629" w:left="1332" w:header="851" w:footer="794" w:gutter="0"/>
      <w:pgNumType w:start="1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66" w:rsidRDefault="00644366" w:rsidP="00644366">
      <w:pPr>
        <w:spacing w:after="0" w:line="240" w:lineRule="auto"/>
      </w:pPr>
      <w:r>
        <w:separator/>
      </w:r>
    </w:p>
  </w:endnote>
  <w:endnote w:type="continuationSeparator" w:id="1">
    <w:p w:rsidR="00644366" w:rsidRDefault="00644366" w:rsidP="0064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326"/>
      <w:docPartObj>
        <w:docPartGallery w:val="Page Numbers (Bottom of Page)"/>
        <w:docPartUnique/>
      </w:docPartObj>
    </w:sdtPr>
    <w:sdtContent>
      <w:p w:rsidR="00660BD5" w:rsidRDefault="00660BD5" w:rsidP="00660BD5">
        <w:pPr>
          <w:pStyle w:val="Footer"/>
        </w:pPr>
      </w:p>
      <w:p w:rsidR="00660BD5" w:rsidRDefault="0024202E" w:rsidP="00660BD5">
        <w:pPr>
          <w:pStyle w:val="Footer"/>
          <w:pBdr>
            <w:top w:val="single" w:sz="4" w:space="1" w:color="auto"/>
          </w:pBdr>
        </w:pPr>
        <w:r>
          <w:fldChar w:fldCharType="begin"/>
        </w:r>
        <w:r w:rsidR="001D53D6">
          <w:instrText xml:space="preserve"> PAGE   \* MERGEFORMAT </w:instrText>
        </w:r>
        <w:r>
          <w:fldChar w:fldCharType="separate"/>
        </w:r>
        <w:r w:rsidR="00686412">
          <w:rPr>
            <w:noProof/>
          </w:rPr>
          <w:t>118</w:t>
        </w:r>
        <w:r>
          <w:rPr>
            <w:noProof/>
          </w:rPr>
          <w:fldChar w:fldCharType="end"/>
        </w:r>
      </w:p>
    </w:sdtContent>
  </w:sdt>
  <w:p w:rsidR="00521359" w:rsidRDefault="00521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78"/>
      <w:docPartObj>
        <w:docPartGallery w:val="Page Numbers (Bottom of Page)"/>
        <w:docPartUnique/>
      </w:docPartObj>
    </w:sdtPr>
    <w:sdtContent>
      <w:p w:rsidR="00660BD5" w:rsidRDefault="00660BD5" w:rsidP="00660BD5">
        <w:pPr>
          <w:pStyle w:val="Footer"/>
          <w:jc w:val="right"/>
        </w:pPr>
      </w:p>
      <w:p w:rsidR="00521359" w:rsidRDefault="0024202E" w:rsidP="00660BD5">
        <w:pPr>
          <w:pStyle w:val="Footer"/>
          <w:pBdr>
            <w:top w:val="single" w:sz="4" w:space="1" w:color="auto"/>
          </w:pBdr>
          <w:jc w:val="right"/>
        </w:pPr>
        <w:r>
          <w:fldChar w:fldCharType="begin"/>
        </w:r>
        <w:r w:rsidR="001D53D6">
          <w:instrText xml:space="preserve"> PAGE   \* MERGEFORMAT </w:instrText>
        </w:r>
        <w:r>
          <w:fldChar w:fldCharType="separate"/>
        </w:r>
        <w:r w:rsidR="00686412">
          <w:rPr>
            <w:noProof/>
          </w:rPr>
          <w:t>119</w:t>
        </w:r>
        <w:r>
          <w:rPr>
            <w:noProof/>
          </w:rPr>
          <w:fldChar w:fldCharType="end"/>
        </w:r>
      </w:p>
    </w:sdtContent>
  </w:sdt>
  <w:p w:rsidR="00521359" w:rsidRDefault="00521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66" w:rsidRDefault="00644366" w:rsidP="00644366">
      <w:pPr>
        <w:spacing w:after="0" w:line="240" w:lineRule="auto"/>
      </w:pPr>
      <w:r>
        <w:separator/>
      </w:r>
    </w:p>
  </w:footnote>
  <w:footnote w:type="continuationSeparator" w:id="1">
    <w:p w:rsidR="00644366" w:rsidRDefault="00644366" w:rsidP="00644366">
      <w:pPr>
        <w:spacing w:after="0" w:line="240" w:lineRule="auto"/>
      </w:pPr>
      <w:r>
        <w:continuationSeparator/>
      </w:r>
    </w:p>
  </w:footnote>
  <w:footnote w:id="2">
    <w:p w:rsidR="009B208D" w:rsidRDefault="009B208D">
      <w:pPr>
        <w:pStyle w:val="FootnoteText"/>
      </w:pPr>
      <w:r>
        <w:rPr>
          <w:rStyle w:val="FootnoteReference"/>
        </w:rPr>
        <w:footnoteRef/>
      </w:r>
      <w:r w:rsidRPr="00BB7233">
        <w:rPr>
          <w:rFonts w:ascii="Arial" w:hAnsi="Arial" w:cs="Arial"/>
        </w:rPr>
        <w:t>Mahasiswa Program S1 Ilmu Komunikasi, Fakultas Ilmu Sosia</w:t>
      </w:r>
      <w:r>
        <w:rPr>
          <w:rFonts w:ascii="Arial" w:hAnsi="Arial" w:cs="Arial"/>
        </w:rPr>
        <w:t xml:space="preserve">l dan Ilmu Politik, Universitas </w:t>
      </w:r>
      <w:r w:rsidRPr="00BB7233">
        <w:rPr>
          <w:rFonts w:ascii="Arial" w:hAnsi="Arial" w:cs="Arial"/>
        </w:rPr>
        <w:t>Mulawarman.</w:t>
      </w:r>
      <w:r>
        <w:rPr>
          <w:rFonts w:ascii="Arial" w:hAnsi="Arial" w:cs="Arial"/>
        </w:rPr>
        <w:t xml:space="preserve"> Email : taufikistiari@yahoo.com</w:t>
      </w:r>
    </w:p>
  </w:footnote>
  <w:footnote w:id="3">
    <w:p w:rsidR="00CC2FB4" w:rsidRDefault="00CC2FB4">
      <w:pPr>
        <w:pStyle w:val="FootnoteText"/>
      </w:pPr>
      <w:r>
        <w:rPr>
          <w:rStyle w:val="FootnoteReference"/>
        </w:rPr>
        <w:footnoteRef/>
      </w:r>
      <w:r>
        <w:t xml:space="preserve"> Merupakan </w:t>
      </w:r>
      <w:r w:rsidR="00D36642">
        <w:t>salah satu desa yang berada di Kabupaten Kutai Kartanegara Kalimantan Timur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D5" w:rsidRPr="003D061F" w:rsidRDefault="00660BD5" w:rsidP="00660BD5">
    <w:pPr>
      <w:pStyle w:val="Header"/>
      <w:pBdr>
        <w:bottom w:val="single" w:sz="4" w:space="1" w:color="auto"/>
      </w:pBdr>
      <w:rPr>
        <w:rFonts w:ascii="Arial" w:hAnsi="Arial" w:cs="Arial"/>
        <w:sz w:val="20"/>
        <w:szCs w:val="20"/>
      </w:rPr>
    </w:pPr>
    <w:proofErr w:type="gramStart"/>
    <w:r w:rsidRPr="003D061F">
      <w:rPr>
        <w:rFonts w:ascii="Arial" w:hAnsi="Arial" w:cs="Arial"/>
        <w:sz w:val="20"/>
        <w:szCs w:val="20"/>
      </w:rPr>
      <w:t>eJournal</w:t>
    </w:r>
    <w:proofErr w:type="gramEnd"/>
    <w:r w:rsidRPr="003D061F">
      <w:rPr>
        <w:rFonts w:ascii="Arial" w:hAnsi="Arial" w:cs="Arial"/>
        <w:sz w:val="20"/>
        <w:szCs w:val="20"/>
      </w:rPr>
      <w:t xml:space="preserve"> Ilmu Komunikasi, Volume 1 Nomor  4, 2013: 106-119</w:t>
    </w:r>
  </w:p>
  <w:p w:rsidR="004A7F41" w:rsidRPr="003D061F" w:rsidRDefault="004A7F41" w:rsidP="003D0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D5" w:rsidRPr="008A7CE6" w:rsidRDefault="00660BD5" w:rsidP="00660BD5">
    <w:pPr>
      <w:pBdr>
        <w:bottom w:val="single" w:sz="4" w:space="1" w:color="auto"/>
      </w:pBdr>
      <w:tabs>
        <w:tab w:val="left" w:pos="0"/>
        <w:tab w:val="left" w:pos="7655"/>
      </w:tabs>
      <w:spacing w:after="0" w:line="240" w:lineRule="auto"/>
      <w:jc w:val="right"/>
      <w:rPr>
        <w:rFonts w:ascii="Arial" w:hAnsi="Arial" w:cs="Arial"/>
        <w:sz w:val="20"/>
        <w:szCs w:val="20"/>
      </w:rPr>
    </w:pPr>
    <w:r w:rsidRPr="008A7CE6">
      <w:rPr>
        <w:rFonts w:ascii="Arial" w:hAnsi="Arial" w:cs="Arial"/>
        <w:sz w:val="20"/>
        <w:szCs w:val="20"/>
      </w:rPr>
      <w:t xml:space="preserve">Peran Pemuka </w:t>
    </w:r>
    <w:proofErr w:type="gramStart"/>
    <w:r w:rsidRPr="008A7CE6">
      <w:rPr>
        <w:rFonts w:ascii="Arial" w:hAnsi="Arial" w:cs="Arial"/>
        <w:sz w:val="20"/>
        <w:szCs w:val="20"/>
      </w:rPr>
      <w:t>Pe</w:t>
    </w:r>
    <w:r>
      <w:rPr>
        <w:rFonts w:ascii="Arial" w:hAnsi="Arial" w:cs="Arial"/>
        <w:sz w:val="20"/>
        <w:szCs w:val="20"/>
      </w:rPr>
      <w:t>ndapat  Dalam</w:t>
    </w:r>
    <w:proofErr w:type="gramEnd"/>
    <w:r>
      <w:rPr>
        <w:rFonts w:ascii="Arial" w:hAnsi="Arial" w:cs="Arial"/>
        <w:sz w:val="20"/>
        <w:szCs w:val="20"/>
      </w:rPr>
      <w:t xml:space="preserve"> Meningkatkan Pilkades</w:t>
    </w:r>
    <w:r>
      <w:t xml:space="preserve"> (Taufik)</w:t>
    </w:r>
  </w:p>
  <w:p w:rsidR="004A7F41" w:rsidRPr="003D061F" w:rsidRDefault="004A7F41" w:rsidP="008A7CE6">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273"/>
    <w:multiLevelType w:val="hybridMultilevel"/>
    <w:tmpl w:val="DACE9748"/>
    <w:lvl w:ilvl="0" w:tplc="41A6E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4B04ED"/>
    <w:multiLevelType w:val="hybridMultilevel"/>
    <w:tmpl w:val="ED14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16200"/>
    <w:multiLevelType w:val="multilevel"/>
    <w:tmpl w:val="DC4E47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3F0506"/>
    <w:multiLevelType w:val="hybridMultilevel"/>
    <w:tmpl w:val="4252B86E"/>
    <w:lvl w:ilvl="0" w:tplc="5706DB7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D5C05DF"/>
    <w:multiLevelType w:val="hybridMultilevel"/>
    <w:tmpl w:val="67C2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76BE6"/>
    <w:multiLevelType w:val="hybridMultilevel"/>
    <w:tmpl w:val="4DFA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46E47"/>
    <w:multiLevelType w:val="multilevel"/>
    <w:tmpl w:val="D2AA623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AE2889"/>
    <w:multiLevelType w:val="multilevel"/>
    <w:tmpl w:val="809414E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033AE7"/>
    <w:multiLevelType w:val="hybridMultilevel"/>
    <w:tmpl w:val="FCD88BF0"/>
    <w:lvl w:ilvl="0" w:tplc="7D2A2E2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F777A9"/>
    <w:multiLevelType w:val="hybridMultilevel"/>
    <w:tmpl w:val="FA3C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E47D6"/>
    <w:multiLevelType w:val="hybridMultilevel"/>
    <w:tmpl w:val="A370A926"/>
    <w:lvl w:ilvl="0" w:tplc="9CE447B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578B7"/>
    <w:multiLevelType w:val="hybridMultilevel"/>
    <w:tmpl w:val="BE208D46"/>
    <w:lvl w:ilvl="0" w:tplc="3670E2B2">
      <w:start w:val="1"/>
      <w:numFmt w:val="decimal"/>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6B48B5"/>
    <w:multiLevelType w:val="hybridMultilevel"/>
    <w:tmpl w:val="AF06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B5DA4"/>
    <w:multiLevelType w:val="hybridMultilevel"/>
    <w:tmpl w:val="2592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3"/>
  </w:num>
  <w:num w:numId="5">
    <w:abstractNumId w:val="8"/>
  </w:num>
  <w:num w:numId="6">
    <w:abstractNumId w:val="10"/>
  </w:num>
  <w:num w:numId="7">
    <w:abstractNumId w:val="4"/>
  </w:num>
  <w:num w:numId="8">
    <w:abstractNumId w:val="13"/>
  </w:num>
  <w:num w:numId="9">
    <w:abstractNumId w:val="11"/>
  </w:num>
  <w:num w:numId="10">
    <w:abstractNumId w:val="5"/>
  </w:num>
  <w:num w:numId="11">
    <w:abstractNumId w:val="0"/>
  </w:num>
  <w:num w:numId="12">
    <w:abstractNumId w:val="7"/>
  </w:num>
  <w:num w:numId="13">
    <w:abstractNumId w:val="6"/>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useFELayout/>
  </w:compat>
  <w:rsids>
    <w:rsidRoot w:val="00954DBD"/>
    <w:rsid w:val="000063C7"/>
    <w:rsid w:val="000159D6"/>
    <w:rsid w:val="00071EB9"/>
    <w:rsid w:val="000D5A3E"/>
    <w:rsid w:val="000E1191"/>
    <w:rsid w:val="000E4649"/>
    <w:rsid w:val="001D53D6"/>
    <w:rsid w:val="001E3990"/>
    <w:rsid w:val="0023110F"/>
    <w:rsid w:val="0024202E"/>
    <w:rsid w:val="00274385"/>
    <w:rsid w:val="002A50CB"/>
    <w:rsid w:val="002B096D"/>
    <w:rsid w:val="003646D0"/>
    <w:rsid w:val="0037156B"/>
    <w:rsid w:val="0038701B"/>
    <w:rsid w:val="003D061F"/>
    <w:rsid w:val="003D557E"/>
    <w:rsid w:val="003F2999"/>
    <w:rsid w:val="00405CAE"/>
    <w:rsid w:val="00493F12"/>
    <w:rsid w:val="004A24B1"/>
    <w:rsid w:val="004A7F41"/>
    <w:rsid w:val="004F6130"/>
    <w:rsid w:val="00521359"/>
    <w:rsid w:val="005249B2"/>
    <w:rsid w:val="005D296B"/>
    <w:rsid w:val="005E7B42"/>
    <w:rsid w:val="0061494D"/>
    <w:rsid w:val="00616015"/>
    <w:rsid w:val="006200A7"/>
    <w:rsid w:val="00644366"/>
    <w:rsid w:val="00650D82"/>
    <w:rsid w:val="006575AD"/>
    <w:rsid w:val="00660BD5"/>
    <w:rsid w:val="00686412"/>
    <w:rsid w:val="00762DF7"/>
    <w:rsid w:val="00784AC6"/>
    <w:rsid w:val="00785A07"/>
    <w:rsid w:val="007C33A1"/>
    <w:rsid w:val="007C56FF"/>
    <w:rsid w:val="00862209"/>
    <w:rsid w:val="008A7CE6"/>
    <w:rsid w:val="008E3092"/>
    <w:rsid w:val="008E42BB"/>
    <w:rsid w:val="00921904"/>
    <w:rsid w:val="00940DBC"/>
    <w:rsid w:val="00954DBD"/>
    <w:rsid w:val="00962D21"/>
    <w:rsid w:val="00966BDA"/>
    <w:rsid w:val="009B1067"/>
    <w:rsid w:val="009B208D"/>
    <w:rsid w:val="009C458E"/>
    <w:rsid w:val="00A1292F"/>
    <w:rsid w:val="00A5749F"/>
    <w:rsid w:val="00AE1F1C"/>
    <w:rsid w:val="00B02C66"/>
    <w:rsid w:val="00B235D9"/>
    <w:rsid w:val="00B4474B"/>
    <w:rsid w:val="00B82746"/>
    <w:rsid w:val="00BB01FA"/>
    <w:rsid w:val="00C43757"/>
    <w:rsid w:val="00CB47FD"/>
    <w:rsid w:val="00CC2FB4"/>
    <w:rsid w:val="00CD3578"/>
    <w:rsid w:val="00CF0C57"/>
    <w:rsid w:val="00CF5B94"/>
    <w:rsid w:val="00D3376A"/>
    <w:rsid w:val="00D36642"/>
    <w:rsid w:val="00D50855"/>
    <w:rsid w:val="00D5279E"/>
    <w:rsid w:val="00D640AA"/>
    <w:rsid w:val="00DF3B26"/>
    <w:rsid w:val="00E031CF"/>
    <w:rsid w:val="00E0529C"/>
    <w:rsid w:val="00E63A2F"/>
    <w:rsid w:val="00EA5FA6"/>
    <w:rsid w:val="00EF67E4"/>
    <w:rsid w:val="00F8439A"/>
    <w:rsid w:val="00F93A1A"/>
    <w:rsid w:val="00FF1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E4"/>
    <w:pPr>
      <w:ind w:left="720"/>
      <w:contextualSpacing/>
    </w:pPr>
  </w:style>
  <w:style w:type="paragraph" w:styleId="FootnoteText">
    <w:name w:val="footnote text"/>
    <w:basedOn w:val="Normal"/>
    <w:link w:val="FootnoteTextChar"/>
    <w:uiPriority w:val="99"/>
    <w:semiHidden/>
    <w:unhideWhenUsed/>
    <w:rsid w:val="0064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366"/>
    <w:rPr>
      <w:sz w:val="20"/>
      <w:szCs w:val="20"/>
    </w:rPr>
  </w:style>
  <w:style w:type="character" w:styleId="FootnoteReference">
    <w:name w:val="footnote reference"/>
    <w:basedOn w:val="DefaultParagraphFont"/>
    <w:uiPriority w:val="99"/>
    <w:semiHidden/>
    <w:unhideWhenUsed/>
    <w:rsid w:val="00644366"/>
    <w:rPr>
      <w:vertAlign w:val="superscript"/>
    </w:rPr>
  </w:style>
  <w:style w:type="paragraph" w:styleId="Header">
    <w:name w:val="header"/>
    <w:basedOn w:val="Normal"/>
    <w:link w:val="HeaderChar"/>
    <w:uiPriority w:val="99"/>
    <w:unhideWhenUsed/>
    <w:rsid w:val="0052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59"/>
  </w:style>
  <w:style w:type="paragraph" w:styleId="Footer">
    <w:name w:val="footer"/>
    <w:basedOn w:val="Normal"/>
    <w:link w:val="FooterChar"/>
    <w:uiPriority w:val="99"/>
    <w:unhideWhenUsed/>
    <w:rsid w:val="0052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E4"/>
    <w:pPr>
      <w:ind w:left="720"/>
      <w:contextualSpacing/>
    </w:pPr>
  </w:style>
  <w:style w:type="paragraph" w:styleId="FootnoteText">
    <w:name w:val="footnote text"/>
    <w:basedOn w:val="Normal"/>
    <w:link w:val="FootnoteTextChar"/>
    <w:uiPriority w:val="99"/>
    <w:semiHidden/>
    <w:unhideWhenUsed/>
    <w:rsid w:val="0064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366"/>
    <w:rPr>
      <w:sz w:val="20"/>
      <w:szCs w:val="20"/>
    </w:rPr>
  </w:style>
  <w:style w:type="character" w:styleId="FootnoteReference">
    <w:name w:val="footnote reference"/>
    <w:basedOn w:val="DefaultParagraphFont"/>
    <w:uiPriority w:val="99"/>
    <w:semiHidden/>
    <w:unhideWhenUsed/>
    <w:rsid w:val="00644366"/>
    <w:rPr>
      <w:vertAlign w:val="superscript"/>
    </w:rPr>
  </w:style>
  <w:style w:type="paragraph" w:styleId="Header">
    <w:name w:val="header"/>
    <w:basedOn w:val="Normal"/>
    <w:link w:val="HeaderChar"/>
    <w:uiPriority w:val="99"/>
    <w:unhideWhenUsed/>
    <w:rsid w:val="0052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59"/>
  </w:style>
  <w:style w:type="paragraph" w:styleId="Footer">
    <w:name w:val="footer"/>
    <w:basedOn w:val="Normal"/>
    <w:link w:val="FooterChar"/>
    <w:uiPriority w:val="99"/>
    <w:unhideWhenUsed/>
    <w:rsid w:val="0052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59"/>
  </w:style>
</w:styles>
</file>

<file path=word/webSettings.xml><?xml version="1.0" encoding="utf-8"?>
<w:webSettings xmlns:r="http://schemas.openxmlformats.org/officeDocument/2006/relationships" xmlns:w="http://schemas.openxmlformats.org/wordprocessingml/2006/main">
  <w:divs>
    <w:div w:id="1027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57E0-B4F5-4C41-8A8F-D8A47277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taufik</dc:creator>
  <cp:lastModifiedBy>taufik</cp:lastModifiedBy>
  <cp:revision>24</cp:revision>
  <cp:lastPrinted>2013-11-10T16:18:00Z</cp:lastPrinted>
  <dcterms:created xsi:type="dcterms:W3CDTF">2013-11-10T16:15:00Z</dcterms:created>
  <dcterms:modified xsi:type="dcterms:W3CDTF">2013-11-16T23:08:00Z</dcterms:modified>
</cp:coreProperties>
</file>